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02" w:rsidRDefault="00212902" w:rsidP="002B1D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lang w:val="tr-TR" w:eastAsia="tr-TR"/>
        </w:rPr>
        <w:drawing>
          <wp:inline distT="0" distB="0" distL="0" distR="0">
            <wp:extent cx="1924050" cy="723900"/>
            <wp:effectExtent l="0" t="0" r="0" b="0"/>
            <wp:docPr id="1" name="Picture 1" descr="YENİ DEİK LOGO-1 4000px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Nİ DEİK LOGO-1 4000px-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F6" w:rsidRPr="00F169C9" w:rsidRDefault="002B1DF6" w:rsidP="00F169C9">
      <w:pPr>
        <w:tabs>
          <w:tab w:val="left" w:pos="2391"/>
          <w:tab w:val="center" w:pos="468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169C9">
        <w:rPr>
          <w:rFonts w:ascii="Arial" w:hAnsi="Arial" w:cs="Arial"/>
          <w:b/>
          <w:sz w:val="28"/>
          <w:szCs w:val="28"/>
        </w:rPr>
        <w:t>TÜRKİYE – ÖZBEKİSTAN İŞ FORUMU</w:t>
      </w:r>
    </w:p>
    <w:p w:rsidR="002B1DF6" w:rsidRPr="00F169C9" w:rsidRDefault="00EA0904" w:rsidP="00F169C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26</w:t>
      </w:r>
      <w:r w:rsidR="002B1DF6" w:rsidRPr="00F169C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Ekim </w:t>
      </w:r>
      <w:r w:rsidR="002B1DF6" w:rsidRPr="00F169C9">
        <w:rPr>
          <w:rFonts w:ascii="Arial" w:hAnsi="Arial" w:cs="Arial"/>
          <w:b/>
          <w:sz w:val="28"/>
          <w:szCs w:val="28"/>
        </w:rPr>
        <w:t xml:space="preserve">2017, </w:t>
      </w:r>
      <w:r w:rsidRPr="00EA0904">
        <w:rPr>
          <w:rFonts w:ascii="Arial" w:hAnsi="Arial" w:cs="Arial"/>
          <w:b/>
          <w:sz w:val="28"/>
          <w:szCs w:val="28"/>
        </w:rPr>
        <w:t>Swissotel The Bosphorus Istanbul</w:t>
      </w:r>
    </w:p>
    <w:p w:rsidR="00F169C9" w:rsidRDefault="00F169C9" w:rsidP="00F169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B1DF6" w:rsidRPr="00F169C9" w:rsidRDefault="002B1DF6" w:rsidP="00F169C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F169C9">
        <w:rPr>
          <w:rFonts w:ascii="Arial" w:hAnsi="Arial" w:cs="Arial"/>
          <w:b/>
          <w:sz w:val="26"/>
          <w:szCs w:val="26"/>
          <w:u w:val="single"/>
        </w:rPr>
        <w:t>Program</w:t>
      </w:r>
    </w:p>
    <w:p w:rsidR="002B1DF6" w:rsidRPr="00B75465" w:rsidRDefault="002B1DF6" w:rsidP="00F169C9">
      <w:pPr>
        <w:spacing w:after="0" w:line="240" w:lineRule="auto"/>
        <w:jc w:val="both"/>
        <w:rPr>
          <w:rFonts w:ascii="Arial" w:hAnsi="Arial" w:cs="Arial"/>
        </w:rPr>
      </w:pPr>
    </w:p>
    <w:p w:rsidR="002B1DF6" w:rsidRPr="00F169C9" w:rsidRDefault="002B1DF6" w:rsidP="0021290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169C9">
        <w:rPr>
          <w:rFonts w:ascii="Arial" w:hAnsi="Arial" w:cs="Arial"/>
          <w:b/>
          <w:sz w:val="24"/>
          <w:szCs w:val="24"/>
        </w:rPr>
        <w:t>0</w:t>
      </w:r>
      <w:r w:rsidR="000F036C">
        <w:rPr>
          <w:rFonts w:ascii="Arial" w:hAnsi="Arial" w:cs="Arial"/>
          <w:b/>
          <w:sz w:val="24"/>
          <w:szCs w:val="24"/>
        </w:rPr>
        <w:t>9</w:t>
      </w:r>
      <w:r w:rsidRPr="00F169C9">
        <w:rPr>
          <w:rFonts w:ascii="Arial" w:hAnsi="Arial" w:cs="Arial"/>
          <w:b/>
          <w:sz w:val="24"/>
          <w:szCs w:val="24"/>
        </w:rPr>
        <w:t>:</w:t>
      </w:r>
      <w:r w:rsidR="00212902" w:rsidRPr="00F169C9">
        <w:rPr>
          <w:rFonts w:ascii="Arial" w:hAnsi="Arial" w:cs="Arial"/>
          <w:b/>
          <w:sz w:val="24"/>
          <w:szCs w:val="24"/>
        </w:rPr>
        <w:t>00</w:t>
      </w:r>
      <w:r w:rsidRPr="00F169C9">
        <w:rPr>
          <w:rFonts w:ascii="Arial" w:hAnsi="Arial" w:cs="Arial"/>
          <w:b/>
          <w:sz w:val="24"/>
          <w:szCs w:val="24"/>
        </w:rPr>
        <w:t xml:space="preserve"> – </w:t>
      </w:r>
      <w:r w:rsidR="000F036C">
        <w:rPr>
          <w:rFonts w:ascii="Arial" w:hAnsi="Arial" w:cs="Arial"/>
          <w:b/>
          <w:sz w:val="24"/>
          <w:szCs w:val="24"/>
        </w:rPr>
        <w:t>10</w:t>
      </w:r>
      <w:r w:rsidRPr="00F169C9">
        <w:rPr>
          <w:rFonts w:ascii="Arial" w:hAnsi="Arial" w:cs="Arial"/>
          <w:b/>
          <w:sz w:val="24"/>
          <w:szCs w:val="24"/>
        </w:rPr>
        <w:t>:</w:t>
      </w:r>
      <w:r w:rsidR="00212902" w:rsidRPr="00F169C9">
        <w:rPr>
          <w:rFonts w:ascii="Arial" w:hAnsi="Arial" w:cs="Arial"/>
          <w:b/>
          <w:sz w:val="24"/>
          <w:szCs w:val="24"/>
        </w:rPr>
        <w:t>00</w:t>
      </w:r>
      <w:r w:rsidR="00F169C9">
        <w:rPr>
          <w:rFonts w:ascii="Arial" w:hAnsi="Arial" w:cs="Arial"/>
          <w:b/>
          <w:sz w:val="24"/>
          <w:szCs w:val="24"/>
        </w:rPr>
        <w:tab/>
      </w:r>
      <w:r w:rsidRPr="00F169C9">
        <w:rPr>
          <w:rFonts w:ascii="Arial" w:hAnsi="Arial" w:cs="Arial"/>
          <w:b/>
          <w:sz w:val="24"/>
          <w:szCs w:val="24"/>
        </w:rPr>
        <w:t xml:space="preserve">Kayıt </w:t>
      </w:r>
    </w:p>
    <w:p w:rsidR="00212902" w:rsidRPr="00F169C9" w:rsidRDefault="00212902" w:rsidP="0021290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036C" w:rsidRPr="00F169C9" w:rsidRDefault="000F036C" w:rsidP="000F036C">
      <w:pPr>
        <w:spacing w:after="0" w:line="240" w:lineRule="auto"/>
        <w:rPr>
          <w:rFonts w:ascii="Arial" w:hAnsi="Arial" w:cs="Arial"/>
          <w:b/>
          <w:sz w:val="24"/>
          <w:szCs w:val="24"/>
          <w:lang w:val="tr-TR"/>
        </w:rPr>
      </w:pPr>
      <w:r>
        <w:rPr>
          <w:rFonts w:ascii="Arial" w:hAnsi="Arial" w:cs="Arial"/>
          <w:b/>
          <w:sz w:val="24"/>
          <w:szCs w:val="24"/>
        </w:rPr>
        <w:t>10</w:t>
      </w:r>
      <w:r w:rsidRPr="00F169C9">
        <w:rPr>
          <w:rFonts w:ascii="Arial" w:hAnsi="Arial" w:cs="Arial"/>
          <w:b/>
          <w:sz w:val="24"/>
          <w:szCs w:val="24"/>
        </w:rPr>
        <w:t>:00 – 11:00</w:t>
      </w:r>
      <w:r w:rsidRPr="00F169C9">
        <w:rPr>
          <w:rFonts w:ascii="Arial" w:hAnsi="Arial" w:cs="Arial"/>
          <w:b/>
          <w:sz w:val="24"/>
          <w:szCs w:val="24"/>
        </w:rPr>
        <w:tab/>
      </w:r>
      <w:r w:rsidR="00995B49">
        <w:rPr>
          <w:rFonts w:ascii="Arial" w:hAnsi="Arial" w:cs="Arial"/>
          <w:b/>
          <w:sz w:val="24"/>
          <w:szCs w:val="24"/>
          <w:u w:val="single"/>
          <w:lang w:val="tr-TR"/>
        </w:rPr>
        <w:t>A</w:t>
      </w:r>
      <w:r w:rsidR="00601D99">
        <w:rPr>
          <w:rFonts w:ascii="Arial" w:hAnsi="Arial" w:cs="Arial"/>
          <w:b/>
          <w:sz w:val="24"/>
          <w:szCs w:val="24"/>
          <w:u w:val="single"/>
          <w:lang w:val="tr-TR"/>
        </w:rPr>
        <w:t>çış Konuşmaları</w:t>
      </w:r>
    </w:p>
    <w:p w:rsidR="000F036C" w:rsidRPr="00F169C9" w:rsidRDefault="000F036C" w:rsidP="003C72C8">
      <w:pPr>
        <w:spacing w:after="0" w:line="360" w:lineRule="auto"/>
        <w:rPr>
          <w:rFonts w:ascii="Arial" w:hAnsi="Arial" w:cs="Arial"/>
          <w:b/>
          <w:sz w:val="24"/>
          <w:szCs w:val="24"/>
          <w:lang w:val="tr-TR"/>
        </w:rPr>
      </w:pPr>
    </w:p>
    <w:p w:rsidR="000F036C" w:rsidRPr="00FC0039" w:rsidRDefault="000F036C" w:rsidP="003C72C8">
      <w:pPr>
        <w:pStyle w:val="ListParagraph"/>
        <w:numPr>
          <w:ilvl w:val="0"/>
          <w:numId w:val="8"/>
        </w:numPr>
        <w:spacing w:after="0" w:line="360" w:lineRule="auto"/>
        <w:ind w:left="2127" w:right="-705" w:hanging="284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</w:rPr>
        <w:t xml:space="preserve">Sayın </w:t>
      </w:r>
      <w:r w:rsidRPr="009D5F96">
        <w:rPr>
          <w:rFonts w:ascii="Arial" w:hAnsi="Arial" w:cs="Arial"/>
          <w:b/>
          <w:sz w:val="24"/>
          <w:szCs w:val="24"/>
        </w:rPr>
        <w:t>M. Hayri KARTOPU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9D5F96">
        <w:rPr>
          <w:rFonts w:ascii="Arial" w:hAnsi="Arial" w:cs="Arial"/>
          <w:sz w:val="24"/>
          <w:szCs w:val="24"/>
        </w:rPr>
        <w:t>DEİK/Türki</w:t>
      </w:r>
      <w:r>
        <w:rPr>
          <w:rFonts w:ascii="Arial" w:hAnsi="Arial" w:cs="Arial"/>
          <w:sz w:val="24"/>
          <w:szCs w:val="24"/>
        </w:rPr>
        <w:t>ye–Özbekistan İş Konseyi Başkanı</w:t>
      </w:r>
    </w:p>
    <w:p w:rsidR="00FC0039" w:rsidRPr="00FC0039" w:rsidRDefault="00FC0039" w:rsidP="003C72C8">
      <w:pPr>
        <w:pStyle w:val="ListParagraph"/>
        <w:numPr>
          <w:ilvl w:val="0"/>
          <w:numId w:val="8"/>
        </w:numPr>
        <w:spacing w:line="360" w:lineRule="auto"/>
        <w:ind w:left="2127" w:hanging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Sayın </w:t>
      </w:r>
      <w:r w:rsidR="00B231C2">
        <w:rPr>
          <w:rFonts w:ascii="Arial" w:hAnsi="Arial" w:cs="Arial"/>
          <w:b/>
          <w:sz w:val="24"/>
          <w:szCs w:val="24"/>
        </w:rPr>
        <w:t>Azim AHMET</w:t>
      </w:r>
      <w:r w:rsidRPr="00FC0039">
        <w:rPr>
          <w:rFonts w:ascii="Arial" w:hAnsi="Arial" w:cs="Arial"/>
          <w:b/>
          <w:sz w:val="24"/>
          <w:szCs w:val="24"/>
        </w:rPr>
        <w:t>HACAEV</w:t>
      </w:r>
      <w:r>
        <w:rPr>
          <w:rFonts w:ascii="Arial" w:hAnsi="Arial" w:cs="Arial"/>
          <w:sz w:val="24"/>
          <w:szCs w:val="24"/>
        </w:rPr>
        <w:t xml:space="preserve">, </w:t>
      </w:r>
      <w:r w:rsidRPr="000F036C">
        <w:rPr>
          <w:rFonts w:ascii="Arial" w:hAnsi="Arial" w:cs="Arial"/>
          <w:sz w:val="24"/>
          <w:szCs w:val="24"/>
          <w:lang w:val="tr-TR"/>
        </w:rPr>
        <w:t xml:space="preserve">Özbekistan Cumhuriyeti </w:t>
      </w:r>
      <w:r>
        <w:rPr>
          <w:rFonts w:ascii="Arial" w:hAnsi="Arial" w:cs="Arial"/>
          <w:sz w:val="24"/>
          <w:szCs w:val="24"/>
          <w:lang w:val="tr-TR"/>
        </w:rPr>
        <w:t>Devlet Yatırım Komitesi Başkanı</w:t>
      </w:r>
    </w:p>
    <w:p w:rsidR="000F036C" w:rsidRDefault="000F036C" w:rsidP="003C72C8">
      <w:pPr>
        <w:pStyle w:val="ListParagraph"/>
        <w:numPr>
          <w:ilvl w:val="0"/>
          <w:numId w:val="8"/>
        </w:numPr>
        <w:spacing w:after="0" w:line="360" w:lineRule="auto"/>
        <w:ind w:left="2127" w:right="-705" w:hanging="284"/>
        <w:rPr>
          <w:rFonts w:ascii="Arial" w:hAnsi="Arial" w:cs="Arial"/>
          <w:sz w:val="24"/>
          <w:szCs w:val="24"/>
          <w:lang w:val="tr-TR"/>
        </w:rPr>
      </w:pPr>
      <w:r w:rsidRPr="00F169C9">
        <w:rPr>
          <w:rFonts w:ascii="Arial" w:hAnsi="Arial" w:cs="Arial"/>
          <w:sz w:val="24"/>
          <w:szCs w:val="24"/>
          <w:lang w:val="tr-TR"/>
        </w:rPr>
        <w:t xml:space="preserve">Sayın </w:t>
      </w:r>
      <w:r w:rsidRPr="00F169C9">
        <w:rPr>
          <w:rFonts w:ascii="Arial" w:hAnsi="Arial" w:cs="Arial"/>
          <w:b/>
          <w:sz w:val="24"/>
          <w:szCs w:val="24"/>
          <w:lang w:val="tr-TR"/>
        </w:rPr>
        <w:t>M</w:t>
      </w:r>
      <w:r>
        <w:rPr>
          <w:rFonts w:ascii="Arial" w:hAnsi="Arial" w:cs="Arial"/>
          <w:b/>
          <w:sz w:val="24"/>
          <w:szCs w:val="24"/>
          <w:lang w:val="tr-TR"/>
        </w:rPr>
        <w:t>ithat YENİGÜN</w:t>
      </w:r>
      <w:r w:rsidRPr="00F169C9">
        <w:rPr>
          <w:rFonts w:ascii="Arial" w:hAnsi="Arial" w:cs="Arial"/>
          <w:sz w:val="24"/>
          <w:szCs w:val="24"/>
          <w:lang w:val="tr-TR"/>
        </w:rPr>
        <w:t xml:space="preserve">, </w:t>
      </w:r>
      <w:r>
        <w:rPr>
          <w:rFonts w:ascii="Arial" w:hAnsi="Arial" w:cs="Arial"/>
          <w:sz w:val="24"/>
          <w:szCs w:val="24"/>
          <w:lang w:val="tr-TR"/>
        </w:rPr>
        <w:t>DEİK Başkan Yardımcısı ve TMB Başkanı</w:t>
      </w:r>
    </w:p>
    <w:p w:rsidR="00995B49" w:rsidRPr="00F169C9" w:rsidRDefault="00995B49" w:rsidP="00995B49">
      <w:pPr>
        <w:pStyle w:val="ListParagraph"/>
        <w:spacing w:after="0" w:line="360" w:lineRule="auto"/>
        <w:ind w:left="2127" w:right="-705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b/>
          <w:sz w:val="24"/>
          <w:szCs w:val="24"/>
          <w:u w:val="single"/>
          <w:lang w:val="tr-TR"/>
        </w:rPr>
        <w:t>R</w:t>
      </w:r>
      <w:r w:rsidR="00601D99">
        <w:rPr>
          <w:rFonts w:ascii="Arial" w:hAnsi="Arial" w:cs="Arial"/>
          <w:b/>
          <w:sz w:val="24"/>
          <w:szCs w:val="24"/>
          <w:u w:val="single"/>
          <w:lang w:val="tr-TR"/>
        </w:rPr>
        <w:t>esmi Hitaplar</w:t>
      </w:r>
    </w:p>
    <w:p w:rsidR="000F036C" w:rsidRDefault="000F036C" w:rsidP="003C72C8">
      <w:pPr>
        <w:pStyle w:val="ListParagraph"/>
        <w:numPr>
          <w:ilvl w:val="0"/>
          <w:numId w:val="8"/>
        </w:numPr>
        <w:spacing w:after="0" w:line="360" w:lineRule="auto"/>
        <w:ind w:left="2127" w:hanging="284"/>
        <w:rPr>
          <w:rFonts w:ascii="Arial" w:hAnsi="Arial" w:cs="Arial"/>
          <w:sz w:val="24"/>
          <w:szCs w:val="24"/>
          <w:lang w:val="tr-TR"/>
        </w:rPr>
      </w:pPr>
      <w:r w:rsidRPr="00F169C9">
        <w:rPr>
          <w:rFonts w:ascii="Arial" w:hAnsi="Arial" w:cs="Arial"/>
          <w:sz w:val="24"/>
          <w:szCs w:val="24"/>
          <w:lang w:val="tr-TR"/>
        </w:rPr>
        <w:t xml:space="preserve">Sayın </w:t>
      </w:r>
      <w:r w:rsidRPr="00F169C9">
        <w:rPr>
          <w:rFonts w:ascii="Arial" w:hAnsi="Arial" w:cs="Arial"/>
          <w:b/>
          <w:sz w:val="24"/>
          <w:szCs w:val="24"/>
          <w:lang w:val="tr-TR"/>
        </w:rPr>
        <w:t>Nihat ZEYBEKCİ</w:t>
      </w:r>
      <w:r w:rsidRPr="00F169C9">
        <w:rPr>
          <w:rFonts w:ascii="Arial" w:hAnsi="Arial" w:cs="Arial"/>
          <w:sz w:val="24"/>
          <w:szCs w:val="24"/>
          <w:lang w:val="tr-TR"/>
        </w:rPr>
        <w:t>, T.C. Ekonomi Bakanı</w:t>
      </w:r>
    </w:p>
    <w:p w:rsidR="000F036C" w:rsidRPr="00FC0039" w:rsidRDefault="000F036C" w:rsidP="003C72C8">
      <w:pPr>
        <w:pStyle w:val="ListParagraph"/>
        <w:numPr>
          <w:ilvl w:val="0"/>
          <w:numId w:val="8"/>
        </w:numPr>
        <w:spacing w:line="360" w:lineRule="auto"/>
        <w:ind w:left="2127" w:hanging="284"/>
        <w:rPr>
          <w:rFonts w:ascii="Arial" w:hAnsi="Arial" w:cs="Arial"/>
          <w:i/>
          <w:sz w:val="24"/>
          <w:szCs w:val="24"/>
        </w:rPr>
      </w:pPr>
      <w:r w:rsidRPr="000F036C">
        <w:rPr>
          <w:rFonts w:ascii="Arial" w:hAnsi="Arial" w:cs="Arial"/>
          <w:sz w:val="24"/>
          <w:szCs w:val="24"/>
          <w:lang w:val="tr-TR"/>
        </w:rPr>
        <w:t xml:space="preserve">Sayın </w:t>
      </w:r>
      <w:r w:rsidRPr="000F036C">
        <w:rPr>
          <w:rFonts w:ascii="Arial" w:hAnsi="Arial" w:cs="Arial"/>
          <w:b/>
          <w:sz w:val="24"/>
          <w:szCs w:val="24"/>
          <w:lang w:val="tr-TR"/>
        </w:rPr>
        <w:t>Cemşid KUÇKAROV</w:t>
      </w:r>
      <w:r w:rsidRPr="000F036C">
        <w:rPr>
          <w:rFonts w:ascii="Arial" w:hAnsi="Arial" w:cs="Arial"/>
          <w:sz w:val="24"/>
          <w:szCs w:val="24"/>
          <w:lang w:val="tr-TR"/>
        </w:rPr>
        <w:t>, Özbekistan Cumhuriyeti Başbakan Yardımcısı</w:t>
      </w:r>
    </w:p>
    <w:p w:rsidR="009E096B" w:rsidRDefault="009E096B" w:rsidP="00212902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9E096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1</w:t>
      </w:r>
      <w:r w:rsidRPr="009E096B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00</w:t>
      </w:r>
      <w:r w:rsidRPr="009E096B">
        <w:rPr>
          <w:rFonts w:ascii="Arial" w:hAnsi="Arial" w:cs="Arial"/>
          <w:b/>
          <w:sz w:val="24"/>
          <w:szCs w:val="24"/>
        </w:rPr>
        <w:t xml:space="preserve"> – 1</w:t>
      </w:r>
      <w:r>
        <w:rPr>
          <w:rFonts w:ascii="Arial" w:hAnsi="Arial" w:cs="Arial"/>
          <w:b/>
          <w:sz w:val="24"/>
          <w:szCs w:val="24"/>
        </w:rPr>
        <w:t>1</w:t>
      </w:r>
      <w:r w:rsidRPr="009E096B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15</w:t>
      </w:r>
      <w:r w:rsidRPr="009E096B">
        <w:rPr>
          <w:rFonts w:ascii="Arial" w:hAnsi="Arial" w:cs="Arial"/>
          <w:b/>
          <w:sz w:val="24"/>
          <w:szCs w:val="24"/>
        </w:rPr>
        <w:tab/>
        <w:t>İşbirliği Anlaşmalarının İmza Töreni</w:t>
      </w:r>
    </w:p>
    <w:p w:rsidR="009E096B" w:rsidRDefault="009E096B" w:rsidP="00212902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:rsidR="00601D99" w:rsidRDefault="0059731D" w:rsidP="00212902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2B1DF6" w:rsidRPr="00F169C9">
        <w:rPr>
          <w:rFonts w:ascii="Arial" w:hAnsi="Arial" w:cs="Arial"/>
          <w:b/>
          <w:sz w:val="24"/>
          <w:szCs w:val="24"/>
        </w:rPr>
        <w:t>:</w:t>
      </w:r>
      <w:r w:rsidR="009E096B">
        <w:rPr>
          <w:rFonts w:ascii="Arial" w:hAnsi="Arial" w:cs="Arial"/>
          <w:b/>
          <w:sz w:val="24"/>
          <w:szCs w:val="24"/>
        </w:rPr>
        <w:t>15</w:t>
      </w:r>
      <w:r w:rsidR="002B1DF6" w:rsidRPr="00F169C9">
        <w:rPr>
          <w:rFonts w:ascii="Arial" w:hAnsi="Arial" w:cs="Arial"/>
          <w:b/>
          <w:sz w:val="24"/>
          <w:szCs w:val="24"/>
        </w:rPr>
        <w:t xml:space="preserve"> – 1</w:t>
      </w:r>
      <w:r>
        <w:rPr>
          <w:rFonts w:ascii="Arial" w:hAnsi="Arial" w:cs="Arial"/>
          <w:b/>
          <w:sz w:val="24"/>
          <w:szCs w:val="24"/>
        </w:rPr>
        <w:t>2</w:t>
      </w:r>
      <w:r w:rsidR="002B1DF6" w:rsidRPr="00F169C9">
        <w:rPr>
          <w:rFonts w:ascii="Arial" w:hAnsi="Arial" w:cs="Arial"/>
          <w:b/>
          <w:sz w:val="24"/>
          <w:szCs w:val="24"/>
        </w:rPr>
        <w:t>:</w:t>
      </w:r>
      <w:r w:rsidR="009E096B">
        <w:rPr>
          <w:rFonts w:ascii="Arial" w:hAnsi="Arial" w:cs="Arial"/>
          <w:b/>
          <w:sz w:val="24"/>
          <w:szCs w:val="24"/>
        </w:rPr>
        <w:t>15</w:t>
      </w:r>
      <w:r w:rsidR="00CF7C29" w:rsidRPr="00F169C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 xml:space="preserve">I. </w:t>
      </w:r>
      <w:r w:rsidR="00601D99">
        <w:rPr>
          <w:rFonts w:ascii="Arial" w:hAnsi="Arial" w:cs="Arial"/>
          <w:b/>
          <w:sz w:val="24"/>
          <w:szCs w:val="24"/>
          <w:u w:val="single"/>
        </w:rPr>
        <w:t>PANEL</w:t>
      </w:r>
      <w:r w:rsidR="00601D99">
        <w:rPr>
          <w:rFonts w:ascii="Arial" w:hAnsi="Arial" w:cs="Arial"/>
          <w:b/>
          <w:sz w:val="24"/>
          <w:szCs w:val="24"/>
        </w:rPr>
        <w:t xml:space="preserve"> </w:t>
      </w:r>
    </w:p>
    <w:p w:rsidR="00601D99" w:rsidRDefault="00601D99" w:rsidP="00212902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:rsidR="00601D99" w:rsidRDefault="00601D99" w:rsidP="00601D99">
      <w:pPr>
        <w:spacing w:after="0" w:line="240" w:lineRule="auto"/>
        <w:ind w:left="200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YASAL ALTYAPI VE SANAYİNİN GELİŞTİRİLEREK YATIRIM ORTAMININ İYİLEŞTİRİLMESİ </w:t>
      </w:r>
    </w:p>
    <w:p w:rsidR="00601D99" w:rsidRDefault="00601D99" w:rsidP="00601D99">
      <w:pPr>
        <w:spacing w:after="0" w:line="240" w:lineRule="auto"/>
        <w:ind w:left="2007"/>
        <w:rPr>
          <w:rFonts w:ascii="Arial" w:hAnsi="Arial" w:cs="Arial"/>
          <w:b/>
          <w:sz w:val="24"/>
          <w:szCs w:val="24"/>
        </w:rPr>
      </w:pPr>
    </w:p>
    <w:p w:rsidR="00601D99" w:rsidRPr="00601D99" w:rsidRDefault="00601D99" w:rsidP="00601D99">
      <w:pPr>
        <w:spacing w:after="0" w:line="240" w:lineRule="auto"/>
        <w:ind w:left="2007"/>
        <w:rPr>
          <w:rFonts w:ascii="Arial" w:hAnsi="Arial" w:cs="Arial"/>
          <w:b/>
          <w:sz w:val="24"/>
          <w:szCs w:val="24"/>
        </w:rPr>
      </w:pPr>
      <w:r w:rsidRPr="00601D99">
        <w:rPr>
          <w:rFonts w:ascii="Arial" w:hAnsi="Arial" w:cs="Arial"/>
          <w:b/>
          <w:sz w:val="24"/>
          <w:szCs w:val="24"/>
        </w:rPr>
        <w:t xml:space="preserve">Moderatör: </w:t>
      </w:r>
      <w:r w:rsidR="009007ED">
        <w:rPr>
          <w:rFonts w:ascii="Arial" w:hAnsi="Arial" w:cs="Arial"/>
          <w:sz w:val="24"/>
          <w:szCs w:val="24"/>
        </w:rPr>
        <w:t xml:space="preserve">Sayın </w:t>
      </w:r>
      <w:r w:rsidRPr="00601D99">
        <w:rPr>
          <w:rFonts w:ascii="Arial" w:hAnsi="Arial" w:cs="Arial"/>
          <w:b/>
          <w:sz w:val="24"/>
          <w:szCs w:val="24"/>
        </w:rPr>
        <w:t xml:space="preserve">M. Hayri KARTOPU, </w:t>
      </w:r>
      <w:r w:rsidRPr="00601D99">
        <w:rPr>
          <w:rFonts w:ascii="Arial" w:hAnsi="Arial" w:cs="Arial"/>
          <w:sz w:val="24"/>
          <w:szCs w:val="24"/>
        </w:rPr>
        <w:t>DEİK/Türkiye–Özbekistan İş Konseyi Başkanı</w:t>
      </w:r>
    </w:p>
    <w:p w:rsidR="00601D99" w:rsidRPr="0059731D" w:rsidRDefault="00601D99" w:rsidP="003C72C8">
      <w:pPr>
        <w:pStyle w:val="ListParagraph"/>
        <w:spacing w:after="0" w:line="240" w:lineRule="auto"/>
        <w:ind w:left="2126" w:right="-703"/>
        <w:rPr>
          <w:rFonts w:ascii="Arial" w:hAnsi="Arial" w:cs="Arial"/>
          <w:sz w:val="24"/>
          <w:szCs w:val="24"/>
          <w:lang w:val="tr-TR"/>
        </w:rPr>
      </w:pPr>
    </w:p>
    <w:p w:rsidR="00637450" w:rsidRDefault="00AB6499" w:rsidP="00F169C9">
      <w:pPr>
        <w:pStyle w:val="ListParagraph"/>
        <w:numPr>
          <w:ilvl w:val="0"/>
          <w:numId w:val="7"/>
        </w:numPr>
        <w:spacing w:after="120" w:line="240" w:lineRule="auto"/>
        <w:ind w:left="2127" w:right="-421" w:hanging="284"/>
        <w:contextualSpacing w:val="0"/>
        <w:rPr>
          <w:rFonts w:ascii="Arial" w:hAnsi="Arial" w:cs="Arial"/>
          <w:sz w:val="24"/>
          <w:szCs w:val="24"/>
        </w:rPr>
      </w:pPr>
      <w:r w:rsidRPr="000F036C">
        <w:rPr>
          <w:rFonts w:ascii="Arial" w:hAnsi="Arial" w:cs="Arial"/>
          <w:sz w:val="24"/>
          <w:szCs w:val="24"/>
          <w:lang w:val="tr-TR"/>
        </w:rPr>
        <w:t xml:space="preserve">Özbekistan Cumhuriyeti </w:t>
      </w:r>
      <w:r>
        <w:rPr>
          <w:rFonts w:ascii="Arial" w:hAnsi="Arial" w:cs="Arial"/>
          <w:sz w:val="24"/>
          <w:szCs w:val="24"/>
          <w:lang w:val="tr-TR"/>
        </w:rPr>
        <w:t xml:space="preserve">Devlet Yatırım Komitesi Başkanı </w:t>
      </w:r>
      <w:r>
        <w:rPr>
          <w:rFonts w:ascii="Arial" w:hAnsi="Arial" w:cs="Arial"/>
          <w:sz w:val="24"/>
          <w:szCs w:val="24"/>
        </w:rPr>
        <w:t xml:space="preserve">Sayın </w:t>
      </w:r>
      <w:r w:rsidR="00B231C2">
        <w:rPr>
          <w:rFonts w:ascii="Arial" w:hAnsi="Arial" w:cs="Arial"/>
          <w:b/>
          <w:sz w:val="24"/>
          <w:szCs w:val="24"/>
        </w:rPr>
        <w:t>Azim AHMET</w:t>
      </w:r>
      <w:r w:rsidRPr="00FC0039">
        <w:rPr>
          <w:rFonts w:ascii="Arial" w:hAnsi="Arial" w:cs="Arial"/>
          <w:b/>
          <w:sz w:val="24"/>
          <w:szCs w:val="24"/>
        </w:rPr>
        <w:t>HACAEV</w:t>
      </w:r>
      <w:r>
        <w:rPr>
          <w:rFonts w:ascii="Arial" w:hAnsi="Arial" w:cs="Arial"/>
          <w:sz w:val="24"/>
          <w:szCs w:val="24"/>
        </w:rPr>
        <w:t xml:space="preserve">in  </w:t>
      </w:r>
      <w:r w:rsidR="00637450" w:rsidRPr="00F169C9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Özbekistan’da Ekonomik Kalkınmada Öncelikli </w:t>
      </w:r>
      <w:r w:rsidR="000F35B5">
        <w:rPr>
          <w:rFonts w:ascii="Arial" w:hAnsi="Arial" w:cs="Arial"/>
          <w:sz w:val="24"/>
          <w:szCs w:val="24"/>
        </w:rPr>
        <w:t xml:space="preserve">Yönler ve </w:t>
      </w:r>
      <w:r>
        <w:rPr>
          <w:rFonts w:ascii="Arial" w:hAnsi="Arial" w:cs="Arial"/>
          <w:sz w:val="24"/>
          <w:szCs w:val="24"/>
        </w:rPr>
        <w:t xml:space="preserve">Yatırım Ortamının İyileştirilmesi </w:t>
      </w:r>
      <w:r w:rsidR="000F35B5">
        <w:rPr>
          <w:rFonts w:ascii="Arial" w:hAnsi="Arial" w:cs="Arial"/>
          <w:sz w:val="24"/>
          <w:szCs w:val="24"/>
        </w:rPr>
        <w:t>Hakkında Süregelen Çalışmalar</w:t>
      </w:r>
      <w:r w:rsidR="00637450" w:rsidRPr="00F169C9">
        <w:rPr>
          <w:rFonts w:ascii="Arial" w:hAnsi="Arial" w:cs="Arial"/>
          <w:sz w:val="24"/>
          <w:szCs w:val="24"/>
        </w:rPr>
        <w:t>” Sunumu</w:t>
      </w:r>
    </w:p>
    <w:p w:rsidR="009D5F96" w:rsidRPr="009D5F96" w:rsidRDefault="00766E24" w:rsidP="00F169C9">
      <w:pPr>
        <w:pStyle w:val="ListParagraph"/>
        <w:numPr>
          <w:ilvl w:val="0"/>
          <w:numId w:val="7"/>
        </w:numPr>
        <w:spacing w:after="120" w:line="240" w:lineRule="auto"/>
        <w:ind w:left="2127" w:right="-421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Uzbekengilsanoat (Hafif Sanayi) Devlet Şirketi Başkanı </w:t>
      </w:r>
      <w:r w:rsidR="009D5F96" w:rsidRPr="009D5F96">
        <w:rPr>
          <w:rFonts w:ascii="Arial" w:hAnsi="Arial" w:cs="Arial"/>
          <w:sz w:val="24"/>
          <w:szCs w:val="24"/>
        </w:rPr>
        <w:t xml:space="preserve">Sayın </w:t>
      </w:r>
      <w:r w:rsidR="005877F2">
        <w:rPr>
          <w:rFonts w:ascii="Arial" w:hAnsi="Arial" w:cs="Arial"/>
          <w:b/>
          <w:sz w:val="24"/>
          <w:szCs w:val="24"/>
        </w:rPr>
        <w:t xml:space="preserve">İlhom </w:t>
      </w:r>
      <w:r>
        <w:rPr>
          <w:rFonts w:ascii="Arial" w:hAnsi="Arial" w:cs="Arial"/>
          <w:b/>
          <w:sz w:val="24"/>
          <w:szCs w:val="24"/>
        </w:rPr>
        <w:t>HAYDAROV</w:t>
      </w:r>
    </w:p>
    <w:p w:rsidR="00637450" w:rsidRDefault="005677A5" w:rsidP="00F169C9">
      <w:pPr>
        <w:pStyle w:val="ListParagraph"/>
        <w:numPr>
          <w:ilvl w:val="0"/>
          <w:numId w:val="7"/>
        </w:numPr>
        <w:spacing w:after="120" w:line="240" w:lineRule="auto"/>
        <w:ind w:left="2127" w:right="-421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Uzbekenergo Devlet Şirketi Başkan Yardımcısı Sayın </w:t>
      </w:r>
      <w:r>
        <w:rPr>
          <w:rFonts w:ascii="Arial" w:hAnsi="Arial" w:cs="Arial"/>
          <w:b/>
          <w:sz w:val="24"/>
          <w:szCs w:val="24"/>
        </w:rPr>
        <w:t>Şuhrat ŞERALİEV</w:t>
      </w:r>
    </w:p>
    <w:p w:rsidR="009D5F96" w:rsidRPr="009D5F96" w:rsidRDefault="00647099" w:rsidP="00F169C9">
      <w:pPr>
        <w:pStyle w:val="ListParagraph"/>
        <w:numPr>
          <w:ilvl w:val="0"/>
          <w:numId w:val="7"/>
        </w:numPr>
        <w:spacing w:after="120" w:line="240" w:lineRule="auto"/>
        <w:ind w:left="2127" w:right="-421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Demir Grup Yönetim Kurulu Başkanı Sayın </w:t>
      </w:r>
      <w:r w:rsidRPr="00647099">
        <w:rPr>
          <w:rFonts w:ascii="Arial" w:hAnsi="Arial" w:cs="Arial"/>
          <w:b/>
          <w:sz w:val="24"/>
          <w:szCs w:val="24"/>
        </w:rPr>
        <w:t>Ahmet Yaşar DEMİR</w:t>
      </w:r>
    </w:p>
    <w:p w:rsidR="00647099" w:rsidRDefault="00DD55FF" w:rsidP="00F169C9">
      <w:pPr>
        <w:pStyle w:val="ListParagraph"/>
        <w:numPr>
          <w:ilvl w:val="0"/>
          <w:numId w:val="7"/>
        </w:numPr>
        <w:spacing w:after="120" w:line="240" w:lineRule="auto"/>
        <w:ind w:left="2127" w:right="-421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Enerji alanında firma temsilcileri</w:t>
      </w:r>
    </w:p>
    <w:p w:rsidR="00F169C9" w:rsidRDefault="00F169C9" w:rsidP="000B6B06">
      <w:pPr>
        <w:spacing w:after="0" w:line="240" w:lineRule="auto"/>
        <w:rPr>
          <w:rFonts w:ascii="Arial" w:hAnsi="Arial" w:cs="Arial"/>
          <w:b/>
          <w:sz w:val="24"/>
          <w:szCs w:val="24"/>
          <w:lang w:val="tr-TR"/>
        </w:rPr>
      </w:pPr>
    </w:p>
    <w:p w:rsidR="003C72C8" w:rsidRDefault="003C72C8" w:rsidP="003C72C8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Pr="00F169C9">
        <w:rPr>
          <w:rFonts w:ascii="Arial" w:hAnsi="Arial" w:cs="Arial"/>
          <w:b/>
          <w:sz w:val="24"/>
          <w:szCs w:val="24"/>
        </w:rPr>
        <w:t>:</w:t>
      </w:r>
      <w:r w:rsidR="009E096B">
        <w:rPr>
          <w:rFonts w:ascii="Arial" w:hAnsi="Arial" w:cs="Arial"/>
          <w:b/>
          <w:sz w:val="24"/>
          <w:szCs w:val="24"/>
        </w:rPr>
        <w:t>15</w:t>
      </w:r>
      <w:r w:rsidRPr="00F169C9">
        <w:rPr>
          <w:rFonts w:ascii="Arial" w:hAnsi="Arial" w:cs="Arial"/>
          <w:b/>
          <w:sz w:val="24"/>
          <w:szCs w:val="24"/>
        </w:rPr>
        <w:t xml:space="preserve"> – 1</w:t>
      </w:r>
      <w:r>
        <w:rPr>
          <w:rFonts w:ascii="Arial" w:hAnsi="Arial" w:cs="Arial"/>
          <w:b/>
          <w:sz w:val="24"/>
          <w:szCs w:val="24"/>
        </w:rPr>
        <w:t>2</w:t>
      </w:r>
      <w:r w:rsidRPr="00F169C9">
        <w:rPr>
          <w:rFonts w:ascii="Arial" w:hAnsi="Arial" w:cs="Arial"/>
          <w:b/>
          <w:sz w:val="24"/>
          <w:szCs w:val="24"/>
        </w:rPr>
        <w:t>:</w:t>
      </w:r>
      <w:r w:rsidR="009E096B">
        <w:rPr>
          <w:rFonts w:ascii="Arial" w:hAnsi="Arial" w:cs="Arial"/>
          <w:b/>
          <w:sz w:val="24"/>
          <w:szCs w:val="24"/>
        </w:rPr>
        <w:t>30</w:t>
      </w:r>
      <w:r w:rsidRPr="00F169C9">
        <w:rPr>
          <w:rFonts w:ascii="Arial" w:hAnsi="Arial" w:cs="Arial"/>
          <w:b/>
          <w:sz w:val="24"/>
          <w:szCs w:val="24"/>
        </w:rPr>
        <w:tab/>
      </w:r>
      <w:r w:rsidRPr="003C72C8">
        <w:rPr>
          <w:rFonts w:ascii="Arial" w:hAnsi="Arial" w:cs="Arial"/>
          <w:sz w:val="24"/>
          <w:szCs w:val="24"/>
        </w:rPr>
        <w:t>Kahve Molası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C72C8" w:rsidRPr="00F169C9" w:rsidRDefault="003C72C8" w:rsidP="003C72C8">
      <w:pPr>
        <w:spacing w:after="0" w:line="240" w:lineRule="auto"/>
        <w:ind w:left="567" w:hanging="567"/>
        <w:rPr>
          <w:rFonts w:ascii="Arial" w:hAnsi="Arial" w:cs="Arial"/>
          <w:i/>
          <w:sz w:val="24"/>
          <w:szCs w:val="24"/>
        </w:rPr>
      </w:pPr>
    </w:p>
    <w:p w:rsidR="009007ED" w:rsidRDefault="003C72C8" w:rsidP="003C72C8">
      <w:pPr>
        <w:spacing w:after="0" w:line="240" w:lineRule="auto"/>
        <w:ind w:left="2007" w:hanging="200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Pr="00F169C9">
        <w:rPr>
          <w:rFonts w:ascii="Arial" w:hAnsi="Arial" w:cs="Arial"/>
          <w:b/>
          <w:sz w:val="24"/>
          <w:szCs w:val="24"/>
        </w:rPr>
        <w:t>:</w:t>
      </w:r>
      <w:r w:rsidR="009E096B">
        <w:rPr>
          <w:rFonts w:ascii="Arial" w:hAnsi="Arial" w:cs="Arial"/>
          <w:b/>
          <w:sz w:val="24"/>
          <w:szCs w:val="24"/>
        </w:rPr>
        <w:t>30</w:t>
      </w:r>
      <w:r w:rsidRPr="00F169C9">
        <w:rPr>
          <w:rFonts w:ascii="Arial" w:hAnsi="Arial" w:cs="Arial"/>
          <w:b/>
          <w:sz w:val="24"/>
          <w:szCs w:val="24"/>
        </w:rPr>
        <w:t xml:space="preserve"> – 1</w:t>
      </w:r>
      <w:r>
        <w:rPr>
          <w:rFonts w:ascii="Arial" w:hAnsi="Arial" w:cs="Arial"/>
          <w:b/>
          <w:sz w:val="24"/>
          <w:szCs w:val="24"/>
        </w:rPr>
        <w:t>3</w:t>
      </w:r>
      <w:r w:rsidRPr="00F169C9">
        <w:rPr>
          <w:rFonts w:ascii="Arial" w:hAnsi="Arial" w:cs="Arial"/>
          <w:b/>
          <w:sz w:val="24"/>
          <w:szCs w:val="24"/>
        </w:rPr>
        <w:t>:</w:t>
      </w:r>
      <w:r w:rsidR="009E096B">
        <w:rPr>
          <w:rFonts w:ascii="Arial" w:hAnsi="Arial" w:cs="Arial"/>
          <w:b/>
          <w:sz w:val="24"/>
          <w:szCs w:val="24"/>
        </w:rPr>
        <w:t>30</w:t>
      </w:r>
      <w:r w:rsidRPr="00F169C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II. P</w:t>
      </w:r>
      <w:r w:rsidRPr="00F169C9">
        <w:rPr>
          <w:rFonts w:ascii="Arial" w:hAnsi="Arial" w:cs="Arial"/>
          <w:b/>
          <w:sz w:val="24"/>
          <w:szCs w:val="24"/>
          <w:u w:val="single"/>
        </w:rPr>
        <w:t xml:space="preserve">ANEL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007ED" w:rsidRDefault="009007ED" w:rsidP="009007ED">
      <w:pPr>
        <w:spacing w:after="0" w:line="240" w:lineRule="auto"/>
        <w:ind w:left="2007"/>
        <w:rPr>
          <w:rFonts w:ascii="Arial" w:hAnsi="Arial" w:cs="Arial"/>
          <w:b/>
          <w:sz w:val="24"/>
          <w:szCs w:val="24"/>
        </w:rPr>
      </w:pPr>
    </w:p>
    <w:p w:rsidR="003C72C8" w:rsidRPr="00F169C9" w:rsidRDefault="009007ED" w:rsidP="009007ED">
      <w:pPr>
        <w:spacing w:after="0" w:line="240" w:lineRule="auto"/>
        <w:ind w:left="200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YABANCI YATIRIMLAR VE SÜRDÜRÜLEBİLİR EKONOMİK KALKINMA İÇİN FİNANS SEKTÖRÜNÜN MODERNİZASYONU</w:t>
      </w:r>
    </w:p>
    <w:p w:rsidR="009007ED" w:rsidRDefault="009007ED" w:rsidP="00D7265B">
      <w:pPr>
        <w:spacing w:after="0" w:line="240" w:lineRule="auto"/>
        <w:ind w:left="2007"/>
        <w:rPr>
          <w:rFonts w:ascii="Arial" w:hAnsi="Arial" w:cs="Arial"/>
          <w:b/>
          <w:sz w:val="24"/>
          <w:szCs w:val="24"/>
        </w:rPr>
      </w:pPr>
    </w:p>
    <w:p w:rsidR="003C72C8" w:rsidRPr="007F1E73" w:rsidRDefault="003C72C8" w:rsidP="00D7265B">
      <w:pPr>
        <w:spacing w:after="0" w:line="240" w:lineRule="auto"/>
        <w:ind w:left="20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Moderatör</w:t>
      </w:r>
    </w:p>
    <w:p w:rsidR="00D7265B" w:rsidRDefault="00D7265B" w:rsidP="00D7265B">
      <w:pPr>
        <w:spacing w:after="0" w:line="240" w:lineRule="auto"/>
        <w:ind w:left="2007"/>
        <w:rPr>
          <w:rFonts w:ascii="Arial" w:hAnsi="Arial" w:cs="Arial"/>
          <w:b/>
          <w:sz w:val="24"/>
          <w:szCs w:val="24"/>
        </w:rPr>
      </w:pPr>
    </w:p>
    <w:p w:rsidR="003D7645" w:rsidRDefault="003D7645" w:rsidP="003D7645">
      <w:pPr>
        <w:pStyle w:val="ListParagraph"/>
        <w:numPr>
          <w:ilvl w:val="0"/>
          <w:numId w:val="7"/>
        </w:numPr>
        <w:spacing w:after="120" w:line="240" w:lineRule="auto"/>
        <w:ind w:left="2127" w:right="-421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tr-TR"/>
        </w:rPr>
        <w:tab/>
      </w:r>
      <w:r w:rsidRPr="000F036C">
        <w:rPr>
          <w:rFonts w:ascii="Arial" w:hAnsi="Arial" w:cs="Arial"/>
          <w:sz w:val="24"/>
          <w:szCs w:val="24"/>
          <w:lang w:val="tr-TR"/>
        </w:rPr>
        <w:t xml:space="preserve">Özbekistan Cumhuriyeti </w:t>
      </w:r>
      <w:r>
        <w:rPr>
          <w:rFonts w:ascii="Arial" w:hAnsi="Arial" w:cs="Arial"/>
          <w:sz w:val="24"/>
          <w:szCs w:val="24"/>
          <w:lang w:val="tr-TR"/>
        </w:rPr>
        <w:t xml:space="preserve">İmar ve Kalkınma Vakfı Müdürü Sayın </w:t>
      </w:r>
      <w:r w:rsidR="005356FC">
        <w:rPr>
          <w:rFonts w:ascii="Arial" w:hAnsi="Arial" w:cs="Arial"/>
          <w:b/>
          <w:sz w:val="24"/>
          <w:szCs w:val="24"/>
        </w:rPr>
        <w:t>Şuh</w:t>
      </w:r>
      <w:r>
        <w:rPr>
          <w:rFonts w:ascii="Arial" w:hAnsi="Arial" w:cs="Arial"/>
          <w:b/>
          <w:sz w:val="24"/>
          <w:szCs w:val="24"/>
        </w:rPr>
        <w:t>rat VAFAEV</w:t>
      </w:r>
    </w:p>
    <w:p w:rsidR="003D7645" w:rsidRPr="009D5F96" w:rsidRDefault="003D7645" w:rsidP="003D7645">
      <w:pPr>
        <w:pStyle w:val="ListParagraph"/>
        <w:numPr>
          <w:ilvl w:val="0"/>
          <w:numId w:val="7"/>
        </w:numPr>
        <w:spacing w:after="120" w:line="240" w:lineRule="auto"/>
        <w:ind w:left="2127" w:right="-421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Özbekistan Ticaret ve Sanayi Odası Başkan Yardımcısı Sa</w:t>
      </w:r>
      <w:r w:rsidRPr="009D5F96">
        <w:rPr>
          <w:rFonts w:ascii="Arial" w:hAnsi="Arial" w:cs="Arial"/>
          <w:sz w:val="24"/>
          <w:szCs w:val="24"/>
        </w:rPr>
        <w:t xml:space="preserve">yın </w:t>
      </w:r>
      <w:r w:rsidRPr="003D7645">
        <w:rPr>
          <w:rFonts w:ascii="Arial" w:hAnsi="Arial" w:cs="Arial"/>
          <w:b/>
          <w:sz w:val="24"/>
          <w:szCs w:val="24"/>
        </w:rPr>
        <w:t>Botirjon ASADOV</w:t>
      </w:r>
    </w:p>
    <w:p w:rsidR="003D7645" w:rsidRDefault="003D7645" w:rsidP="003D7645">
      <w:pPr>
        <w:pStyle w:val="ListParagraph"/>
        <w:numPr>
          <w:ilvl w:val="0"/>
          <w:numId w:val="7"/>
        </w:numPr>
        <w:spacing w:after="120" w:line="240" w:lineRule="auto"/>
        <w:ind w:left="2127" w:right="-421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Özbekistan </w:t>
      </w:r>
      <w:r w:rsidR="008D5FA7">
        <w:rPr>
          <w:rFonts w:ascii="Arial" w:hAnsi="Arial" w:cs="Arial"/>
          <w:sz w:val="24"/>
          <w:szCs w:val="24"/>
        </w:rPr>
        <w:t xml:space="preserve">Ulusal </w:t>
      </w:r>
      <w:r w:rsidR="001D54E0">
        <w:rPr>
          <w:rFonts w:ascii="Arial" w:hAnsi="Arial" w:cs="Arial"/>
          <w:sz w:val="24"/>
          <w:szCs w:val="24"/>
        </w:rPr>
        <w:t>Dı</w:t>
      </w:r>
      <w:r w:rsidR="00B3293A">
        <w:rPr>
          <w:rFonts w:ascii="Arial" w:hAnsi="Arial" w:cs="Arial"/>
          <w:sz w:val="24"/>
          <w:szCs w:val="24"/>
        </w:rPr>
        <w:t xml:space="preserve">ş Ekonomik Faaliyetler </w:t>
      </w:r>
      <w:r>
        <w:rPr>
          <w:rFonts w:ascii="Arial" w:hAnsi="Arial" w:cs="Arial"/>
          <w:sz w:val="24"/>
          <w:szCs w:val="24"/>
        </w:rPr>
        <w:t xml:space="preserve">Bankası Başkanı Sayın </w:t>
      </w:r>
      <w:r w:rsidR="0010204F" w:rsidRPr="0010204F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uhrob H</w:t>
      </w:r>
      <w:r w:rsidR="0010204F">
        <w:rPr>
          <w:rFonts w:ascii="Arial" w:hAnsi="Arial" w:cs="Arial"/>
          <w:b/>
          <w:sz w:val="24"/>
          <w:szCs w:val="24"/>
        </w:rPr>
        <w:t>O</w:t>
      </w:r>
      <w:r w:rsidR="008D5FA7">
        <w:rPr>
          <w:rFonts w:ascii="Arial" w:hAnsi="Arial" w:cs="Arial"/>
          <w:b/>
          <w:sz w:val="24"/>
          <w:szCs w:val="24"/>
        </w:rPr>
        <w:t>LMURO</w:t>
      </w:r>
      <w:r>
        <w:rPr>
          <w:rFonts w:ascii="Arial" w:hAnsi="Arial" w:cs="Arial"/>
          <w:b/>
          <w:sz w:val="24"/>
          <w:szCs w:val="24"/>
        </w:rPr>
        <w:t>DOV</w:t>
      </w:r>
    </w:p>
    <w:p w:rsidR="00DD55FF" w:rsidRPr="00DD55FF" w:rsidRDefault="003D7645" w:rsidP="00CF7C29">
      <w:pPr>
        <w:pStyle w:val="ListParagraph"/>
        <w:numPr>
          <w:ilvl w:val="0"/>
          <w:numId w:val="7"/>
        </w:numPr>
        <w:spacing w:after="0" w:line="240" w:lineRule="auto"/>
        <w:ind w:left="2127" w:right="-421" w:hanging="284"/>
        <w:contextualSpacing w:val="0"/>
        <w:rPr>
          <w:rFonts w:ascii="Arial" w:hAnsi="Arial" w:cs="Arial"/>
          <w:b/>
          <w:sz w:val="24"/>
          <w:szCs w:val="24"/>
          <w:lang w:val="tr-TR"/>
        </w:rPr>
      </w:pPr>
      <w:r w:rsidRPr="00DD55FF">
        <w:rPr>
          <w:rFonts w:ascii="Arial" w:hAnsi="Arial" w:cs="Arial"/>
          <w:sz w:val="24"/>
          <w:szCs w:val="24"/>
        </w:rPr>
        <w:t>Türk</w:t>
      </w:r>
      <w:r w:rsidR="00DD55FF" w:rsidRPr="00DD55FF">
        <w:rPr>
          <w:rFonts w:ascii="Arial" w:hAnsi="Arial" w:cs="Arial"/>
          <w:sz w:val="24"/>
          <w:szCs w:val="24"/>
        </w:rPr>
        <w:t xml:space="preserve"> ve Uluslararası Finan</w:t>
      </w:r>
      <w:r w:rsidR="00195D29">
        <w:rPr>
          <w:rFonts w:ascii="Arial" w:hAnsi="Arial" w:cs="Arial"/>
          <w:sz w:val="24"/>
          <w:szCs w:val="24"/>
        </w:rPr>
        <w:t>s</w:t>
      </w:r>
      <w:r w:rsidR="00DD55FF" w:rsidRPr="00DD55FF">
        <w:rPr>
          <w:rFonts w:ascii="Arial" w:hAnsi="Arial" w:cs="Arial"/>
          <w:sz w:val="24"/>
          <w:szCs w:val="24"/>
        </w:rPr>
        <w:t xml:space="preserve"> Kuruluşlarının Temsilcileri</w:t>
      </w:r>
    </w:p>
    <w:p w:rsidR="00DD55FF" w:rsidRDefault="00DD55FF" w:rsidP="00DD55FF">
      <w:pPr>
        <w:spacing w:after="0" w:line="240" w:lineRule="auto"/>
        <w:ind w:right="-421"/>
        <w:rPr>
          <w:rFonts w:ascii="Arial" w:hAnsi="Arial" w:cs="Arial"/>
          <w:b/>
          <w:sz w:val="24"/>
          <w:szCs w:val="24"/>
          <w:lang w:val="tr-TR"/>
        </w:rPr>
      </w:pPr>
    </w:p>
    <w:p w:rsidR="00CF7C29" w:rsidRPr="00DD55FF" w:rsidRDefault="00CF7C29" w:rsidP="00DD55FF">
      <w:pPr>
        <w:spacing w:after="0" w:line="240" w:lineRule="auto"/>
        <w:ind w:right="-421"/>
        <w:rPr>
          <w:rFonts w:ascii="Arial" w:hAnsi="Arial" w:cs="Arial"/>
          <w:b/>
          <w:sz w:val="24"/>
          <w:szCs w:val="24"/>
          <w:lang w:val="tr-TR"/>
        </w:rPr>
      </w:pPr>
      <w:r w:rsidRPr="00DD55FF">
        <w:rPr>
          <w:rFonts w:ascii="Arial" w:hAnsi="Arial" w:cs="Arial"/>
          <w:b/>
          <w:sz w:val="24"/>
          <w:szCs w:val="24"/>
          <w:lang w:val="tr-TR"/>
        </w:rPr>
        <w:tab/>
      </w:r>
    </w:p>
    <w:p w:rsidR="00CF7C29" w:rsidRPr="0049549C" w:rsidRDefault="00CF7C29" w:rsidP="00CF7C29">
      <w:pPr>
        <w:spacing w:after="0" w:line="240" w:lineRule="auto"/>
        <w:rPr>
          <w:rFonts w:ascii="Arial" w:hAnsi="Arial" w:cs="Arial"/>
          <w:b/>
          <w:sz w:val="24"/>
          <w:szCs w:val="24"/>
          <w:lang w:val="tr-TR"/>
        </w:rPr>
      </w:pPr>
      <w:r w:rsidRPr="0049549C">
        <w:rPr>
          <w:rFonts w:ascii="Arial" w:hAnsi="Arial" w:cs="Arial"/>
          <w:b/>
          <w:sz w:val="24"/>
          <w:szCs w:val="24"/>
          <w:lang w:val="tr-TR"/>
        </w:rPr>
        <w:t>1</w:t>
      </w:r>
      <w:r w:rsidR="003C72C8">
        <w:rPr>
          <w:rFonts w:ascii="Arial" w:hAnsi="Arial" w:cs="Arial"/>
          <w:b/>
          <w:sz w:val="24"/>
          <w:szCs w:val="24"/>
          <w:lang w:val="tr-TR"/>
        </w:rPr>
        <w:t>3:3</w:t>
      </w:r>
      <w:r w:rsidRPr="0049549C">
        <w:rPr>
          <w:rFonts w:ascii="Arial" w:hAnsi="Arial" w:cs="Arial"/>
          <w:b/>
          <w:sz w:val="24"/>
          <w:szCs w:val="24"/>
          <w:lang w:val="tr-TR"/>
        </w:rPr>
        <w:t>0 – 1</w:t>
      </w:r>
      <w:r w:rsidR="002E6F4C">
        <w:rPr>
          <w:rFonts w:ascii="Arial" w:hAnsi="Arial" w:cs="Arial"/>
          <w:b/>
          <w:sz w:val="24"/>
          <w:szCs w:val="24"/>
          <w:lang w:val="tr-TR"/>
        </w:rPr>
        <w:t>4</w:t>
      </w:r>
      <w:r w:rsidRPr="0049549C">
        <w:rPr>
          <w:rFonts w:ascii="Arial" w:hAnsi="Arial" w:cs="Arial"/>
          <w:b/>
          <w:sz w:val="24"/>
          <w:szCs w:val="24"/>
          <w:lang w:val="tr-TR"/>
        </w:rPr>
        <w:t>:30</w:t>
      </w:r>
      <w:r w:rsidR="00F169C9" w:rsidRPr="0049549C">
        <w:rPr>
          <w:rFonts w:ascii="Arial" w:hAnsi="Arial" w:cs="Arial"/>
          <w:b/>
          <w:sz w:val="24"/>
          <w:szCs w:val="24"/>
          <w:lang w:val="tr-TR"/>
        </w:rPr>
        <w:tab/>
      </w:r>
      <w:r w:rsidRPr="0049549C">
        <w:rPr>
          <w:rFonts w:ascii="Arial" w:hAnsi="Arial" w:cs="Arial"/>
          <w:b/>
          <w:sz w:val="24"/>
          <w:szCs w:val="24"/>
          <w:lang w:val="tr-TR"/>
        </w:rPr>
        <w:t xml:space="preserve">Öğle Yemeği </w:t>
      </w:r>
      <w:r w:rsidR="008D5FA7">
        <w:rPr>
          <w:rFonts w:ascii="Arial" w:hAnsi="Arial" w:cs="Arial"/>
          <w:b/>
          <w:sz w:val="24"/>
          <w:szCs w:val="24"/>
          <w:lang w:val="tr-TR"/>
        </w:rPr>
        <w:t xml:space="preserve"> </w:t>
      </w:r>
    </w:p>
    <w:p w:rsidR="00CF7C29" w:rsidRPr="0049549C" w:rsidRDefault="00CF7C29" w:rsidP="00744DD1">
      <w:pPr>
        <w:spacing w:after="0"/>
        <w:rPr>
          <w:rFonts w:ascii="Arial" w:hAnsi="Arial" w:cs="Arial"/>
          <w:sz w:val="24"/>
          <w:szCs w:val="24"/>
          <w:lang w:val="tr-TR"/>
        </w:rPr>
      </w:pPr>
    </w:p>
    <w:p w:rsidR="00CF7C29" w:rsidRPr="0049549C" w:rsidRDefault="00CF7C29" w:rsidP="00CF7C29">
      <w:pPr>
        <w:spacing w:after="0" w:line="240" w:lineRule="auto"/>
        <w:rPr>
          <w:rFonts w:ascii="Arial" w:hAnsi="Arial" w:cs="Arial"/>
          <w:b/>
          <w:sz w:val="24"/>
          <w:szCs w:val="24"/>
          <w:lang w:val="tr-TR"/>
        </w:rPr>
      </w:pPr>
      <w:r w:rsidRPr="0049549C">
        <w:rPr>
          <w:rFonts w:ascii="Arial" w:hAnsi="Arial" w:cs="Arial"/>
          <w:b/>
          <w:sz w:val="24"/>
          <w:szCs w:val="24"/>
          <w:lang w:val="tr-TR"/>
        </w:rPr>
        <w:t>1</w:t>
      </w:r>
      <w:r w:rsidR="002E6F4C">
        <w:rPr>
          <w:rFonts w:ascii="Arial" w:hAnsi="Arial" w:cs="Arial"/>
          <w:b/>
          <w:sz w:val="24"/>
          <w:szCs w:val="24"/>
          <w:lang w:val="tr-TR"/>
        </w:rPr>
        <w:t>4</w:t>
      </w:r>
      <w:r w:rsidRPr="0049549C">
        <w:rPr>
          <w:rFonts w:ascii="Arial" w:hAnsi="Arial" w:cs="Arial"/>
          <w:b/>
          <w:sz w:val="24"/>
          <w:szCs w:val="24"/>
          <w:lang w:val="tr-TR"/>
        </w:rPr>
        <w:t xml:space="preserve">:30 – </w:t>
      </w:r>
      <w:r w:rsidR="00AA5C8A" w:rsidRPr="0049549C">
        <w:rPr>
          <w:rFonts w:ascii="Arial" w:hAnsi="Arial" w:cs="Arial"/>
          <w:b/>
          <w:sz w:val="24"/>
          <w:szCs w:val="24"/>
          <w:lang w:val="tr-TR"/>
        </w:rPr>
        <w:t>16</w:t>
      </w:r>
      <w:r w:rsidRPr="0049549C">
        <w:rPr>
          <w:rFonts w:ascii="Arial" w:hAnsi="Arial" w:cs="Arial"/>
          <w:b/>
          <w:sz w:val="24"/>
          <w:szCs w:val="24"/>
          <w:lang w:val="tr-TR"/>
        </w:rPr>
        <w:t>:</w:t>
      </w:r>
      <w:r w:rsidR="002E6F4C">
        <w:rPr>
          <w:rFonts w:ascii="Arial" w:hAnsi="Arial" w:cs="Arial"/>
          <w:b/>
          <w:sz w:val="24"/>
          <w:szCs w:val="24"/>
          <w:lang w:val="tr-TR"/>
        </w:rPr>
        <w:t>30</w:t>
      </w:r>
      <w:r w:rsidR="00F169C9" w:rsidRPr="0049549C">
        <w:rPr>
          <w:rFonts w:ascii="Arial" w:hAnsi="Arial" w:cs="Arial"/>
          <w:b/>
          <w:sz w:val="24"/>
          <w:szCs w:val="24"/>
          <w:lang w:val="tr-TR"/>
        </w:rPr>
        <w:tab/>
        <w:t>İkili İş Görüşmeleri</w:t>
      </w:r>
      <w:r w:rsidRPr="0049549C">
        <w:rPr>
          <w:rFonts w:ascii="Arial" w:hAnsi="Arial" w:cs="Arial"/>
          <w:b/>
          <w:sz w:val="24"/>
          <w:szCs w:val="24"/>
          <w:lang w:val="tr-TR"/>
        </w:rPr>
        <w:t xml:space="preserve"> </w:t>
      </w:r>
    </w:p>
    <w:p w:rsidR="00CF7C29" w:rsidRPr="0049549C" w:rsidRDefault="00CF7C29" w:rsidP="00CF7C29">
      <w:pPr>
        <w:spacing w:after="0" w:line="240" w:lineRule="auto"/>
        <w:ind w:left="1440" w:firstLine="720"/>
        <w:rPr>
          <w:rFonts w:ascii="Arial" w:hAnsi="Arial" w:cs="Arial"/>
          <w:i/>
          <w:sz w:val="24"/>
          <w:szCs w:val="24"/>
          <w:lang w:val="tr-TR"/>
        </w:rPr>
      </w:pPr>
    </w:p>
    <w:p w:rsidR="002B1DF6" w:rsidRPr="0049549C" w:rsidRDefault="002B1DF6" w:rsidP="002B1DF6">
      <w:pPr>
        <w:spacing w:after="0"/>
        <w:ind w:left="562" w:hanging="562"/>
        <w:rPr>
          <w:rFonts w:ascii="Arial" w:hAnsi="Arial" w:cs="Arial"/>
          <w:i/>
          <w:lang w:val="tr-TR"/>
        </w:rPr>
      </w:pPr>
    </w:p>
    <w:sectPr w:rsidR="002B1DF6" w:rsidRPr="0049549C" w:rsidSect="00601D99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C0C9D"/>
    <w:multiLevelType w:val="hybridMultilevel"/>
    <w:tmpl w:val="3140DB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4433C"/>
    <w:multiLevelType w:val="hybridMultilevel"/>
    <w:tmpl w:val="4FACCA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956E7"/>
    <w:multiLevelType w:val="hybridMultilevel"/>
    <w:tmpl w:val="5218D2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7521F"/>
    <w:multiLevelType w:val="hybridMultilevel"/>
    <w:tmpl w:val="1E12FD6A"/>
    <w:lvl w:ilvl="0" w:tplc="041F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514A501C"/>
    <w:multiLevelType w:val="hybridMultilevel"/>
    <w:tmpl w:val="812E57A0"/>
    <w:lvl w:ilvl="0" w:tplc="7EA610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E10DB"/>
    <w:multiLevelType w:val="hybridMultilevel"/>
    <w:tmpl w:val="90ACA6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06D7E"/>
    <w:multiLevelType w:val="hybridMultilevel"/>
    <w:tmpl w:val="95D817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B0C01"/>
    <w:multiLevelType w:val="hybridMultilevel"/>
    <w:tmpl w:val="274015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61962"/>
    <w:multiLevelType w:val="hybridMultilevel"/>
    <w:tmpl w:val="D752F840"/>
    <w:lvl w:ilvl="0" w:tplc="041F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25"/>
    <w:rsid w:val="0006624C"/>
    <w:rsid w:val="00080E26"/>
    <w:rsid w:val="00081DC9"/>
    <w:rsid w:val="000B6B06"/>
    <w:rsid w:val="000F036C"/>
    <w:rsid w:val="000F35B5"/>
    <w:rsid w:val="0010204F"/>
    <w:rsid w:val="00134788"/>
    <w:rsid w:val="00177101"/>
    <w:rsid w:val="00195D29"/>
    <w:rsid w:val="001D54E0"/>
    <w:rsid w:val="001D5C7F"/>
    <w:rsid w:val="00212902"/>
    <w:rsid w:val="00261CD3"/>
    <w:rsid w:val="00280EB7"/>
    <w:rsid w:val="002B1DF6"/>
    <w:rsid w:val="002E6F4C"/>
    <w:rsid w:val="00312032"/>
    <w:rsid w:val="003A7C89"/>
    <w:rsid w:val="003C72C8"/>
    <w:rsid w:val="003D7645"/>
    <w:rsid w:val="0049549C"/>
    <w:rsid w:val="005356FC"/>
    <w:rsid w:val="00567259"/>
    <w:rsid w:val="005677A5"/>
    <w:rsid w:val="005868CA"/>
    <w:rsid w:val="005877F2"/>
    <w:rsid w:val="00591302"/>
    <w:rsid w:val="0059731D"/>
    <w:rsid w:val="005F7EEA"/>
    <w:rsid w:val="00601D99"/>
    <w:rsid w:val="00637450"/>
    <w:rsid w:val="00642F7E"/>
    <w:rsid w:val="00647099"/>
    <w:rsid w:val="00654625"/>
    <w:rsid w:val="00697399"/>
    <w:rsid w:val="006D5D13"/>
    <w:rsid w:val="006E538F"/>
    <w:rsid w:val="0071726D"/>
    <w:rsid w:val="00744DD1"/>
    <w:rsid w:val="00755429"/>
    <w:rsid w:val="00766E24"/>
    <w:rsid w:val="007F1E73"/>
    <w:rsid w:val="00824791"/>
    <w:rsid w:val="0083007E"/>
    <w:rsid w:val="00867209"/>
    <w:rsid w:val="008A740B"/>
    <w:rsid w:val="008B3040"/>
    <w:rsid w:val="008D5FA7"/>
    <w:rsid w:val="009007ED"/>
    <w:rsid w:val="00995B49"/>
    <w:rsid w:val="009D2BC3"/>
    <w:rsid w:val="009D3477"/>
    <w:rsid w:val="009D5F96"/>
    <w:rsid w:val="009E096B"/>
    <w:rsid w:val="00A425A8"/>
    <w:rsid w:val="00AA5C8A"/>
    <w:rsid w:val="00AB6499"/>
    <w:rsid w:val="00AD1C72"/>
    <w:rsid w:val="00AD2EAC"/>
    <w:rsid w:val="00B231C2"/>
    <w:rsid w:val="00B3293A"/>
    <w:rsid w:val="00C9168C"/>
    <w:rsid w:val="00CB387D"/>
    <w:rsid w:val="00CD7F6A"/>
    <w:rsid w:val="00CF7C29"/>
    <w:rsid w:val="00D1477A"/>
    <w:rsid w:val="00D7265B"/>
    <w:rsid w:val="00DD55FF"/>
    <w:rsid w:val="00E368BE"/>
    <w:rsid w:val="00E47946"/>
    <w:rsid w:val="00EA0904"/>
    <w:rsid w:val="00EF730D"/>
    <w:rsid w:val="00F169C9"/>
    <w:rsid w:val="00F97C98"/>
    <w:rsid w:val="00FC0039"/>
    <w:rsid w:val="00FC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D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D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H. Cagla Mazlum</cp:lastModifiedBy>
  <cp:revision>5</cp:revision>
  <dcterms:created xsi:type="dcterms:W3CDTF">2017-10-19T09:03:00Z</dcterms:created>
  <dcterms:modified xsi:type="dcterms:W3CDTF">2017-10-19T11:22:00Z</dcterms:modified>
</cp:coreProperties>
</file>