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Rusya Moskova Sektörel Ticaret Heyeti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