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Özbekistan Bebek ve Çocuk Giyim Sektörel Ticaret Heyeti (02 - 06 Eylül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