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418" w:rsidP="00B37FC7" w:rsidRDefault="00FA461B" w14:paraId="72B0F779" w14:textId="77777777">
      <w:pPr>
        <w:jc w:val="right"/>
        <w:rPr>
          <w:rFonts w:ascii="Calibri" w:hAnsi="Calibri"/>
          <w:b/>
          <w:sz w:val="28"/>
        </w:rPr>
      </w:pPr>
      <w:bookmarkStart w:name="_Hlk115861686" w:id="0"/>
      <w:r>
        <w:rPr>
          <w:rFonts w:ascii="Calibri" w:hAnsi="Calibri"/>
          <w:b/>
          <w:sz w:val="28"/>
        </w:rPr>
        <w:t xml:space="preserve">EK </w:t>
      </w:r>
      <w:r w:rsidR="00B77FA5">
        <w:rPr>
          <w:rFonts w:ascii="Calibri" w:hAnsi="Calibri"/>
          <w:b/>
          <w:sz w:val="28"/>
        </w:rPr>
        <w:t>A</w:t>
      </w:r>
      <w:r w:rsidR="00713029">
        <w:rPr>
          <w:rFonts w:ascii="Calibri" w:hAnsi="Calibri"/>
          <w:b/>
          <w:sz w:val="28"/>
        </w:rPr>
        <w:t>-1</w:t>
      </w:r>
    </w:p>
    <w:p w:rsidRPr="009C2B35" w:rsidR="00651236" w:rsidP="00B77FA5" w:rsidRDefault="00D04C88" w14:paraId="0A12CBEE" w14:textId="7777777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Sektörel Ticaret Heyeti </w:t>
      </w:r>
      <w:r w:rsidR="00651236">
        <w:rPr>
          <w:rFonts w:ascii="Calibri" w:hAnsi="Calibri"/>
          <w:b/>
          <w:sz w:val="28"/>
        </w:rPr>
        <w:t xml:space="preserve">Katılımcı </w:t>
      </w:r>
      <w:r w:rsidR="00B44DFC">
        <w:rPr>
          <w:rFonts w:ascii="Calibri" w:hAnsi="Calibri"/>
          <w:b/>
          <w:sz w:val="28"/>
        </w:rPr>
        <w:t>Firma</w:t>
      </w:r>
      <w:r w:rsidR="00651236">
        <w:rPr>
          <w:rFonts w:ascii="Calibri" w:hAnsi="Calibri"/>
          <w:b/>
          <w:sz w:val="28"/>
        </w:rPr>
        <w:t xml:space="preserve"> Talep Yazısı</w:t>
      </w:r>
    </w:p>
    <w:p w:rsidRPr="009C2B35" w:rsidR="00406418" w:rsidRDefault="00406418" w14:paraId="0E261D64" w14:textId="77777777">
      <w:pPr>
        <w:rPr>
          <w:rFonts w:ascii="Calibri" w:hAnsi="Calibri"/>
        </w:rPr>
      </w:pPr>
    </w:p>
    <w:p w:rsidRPr="009C2B35" w:rsidR="00406418" w:rsidP="00406418" w:rsidRDefault="00B56D71" w14:paraId="67423415" w14:textId="77777777">
      <w:pPr>
        <w:jc w:val="center"/>
        <w:rPr>
          <w:rFonts w:ascii="Calibri" w:hAnsi="Calibri"/>
        </w:rPr>
      </w:pPr>
      <w:r>
        <w:rPr>
          <w:rFonts w:ascii="Calibri" w:hAnsi="Calibri"/>
        </w:rPr>
        <w:t>İSTANBUL HAZIR GİYİM VE KONFEKSİYON İHRACATÇILARI BİRLİĞİNE</w:t>
      </w:r>
    </w:p>
    <w:p w:rsidRPr="009C2B35" w:rsidR="00B83838" w:rsidP="00406418" w:rsidRDefault="00B83838" w14:paraId="71D4F0A7" w14:textId="77777777">
      <w:pPr>
        <w:jc w:val="center"/>
        <w:rPr>
          <w:rFonts w:ascii="Calibri" w:hAnsi="Calibri"/>
          <w:i/>
        </w:rPr>
      </w:pPr>
      <w:r w:rsidRPr="009C2B35">
        <w:rPr>
          <w:rFonts w:ascii="Calibri" w:hAnsi="Calibri"/>
          <w:i/>
        </w:rPr>
        <w:t>(</w:t>
      </w:r>
      <w:r w:rsidR="00FA461B">
        <w:rPr>
          <w:rFonts w:ascii="Calibri" w:hAnsi="Calibri"/>
          <w:i/>
        </w:rPr>
        <w:t xml:space="preserve">Sektörel </w:t>
      </w:r>
      <w:r w:rsidR="00D35F41">
        <w:rPr>
          <w:rFonts w:ascii="Calibri" w:hAnsi="Calibri"/>
          <w:i/>
        </w:rPr>
        <w:t xml:space="preserve">Ticaret Heyetini </w:t>
      </w:r>
      <w:r w:rsidRPr="009C2B35">
        <w:rPr>
          <w:rFonts w:ascii="Calibri" w:hAnsi="Calibri"/>
          <w:i/>
        </w:rPr>
        <w:t xml:space="preserve">gerçekleştirecek </w:t>
      </w:r>
      <w:r w:rsidR="004C12BC">
        <w:rPr>
          <w:rFonts w:ascii="Calibri" w:hAnsi="Calibri"/>
          <w:i/>
        </w:rPr>
        <w:t xml:space="preserve">İşbirliği </w:t>
      </w:r>
      <w:r w:rsidR="00D35F41">
        <w:rPr>
          <w:rFonts w:ascii="Calibri" w:hAnsi="Calibri"/>
          <w:i/>
        </w:rPr>
        <w:t>Kuruluş</w:t>
      </w:r>
      <w:r w:rsidR="004C12BC">
        <w:rPr>
          <w:rFonts w:ascii="Calibri" w:hAnsi="Calibri"/>
          <w:i/>
        </w:rPr>
        <w:t>un</w:t>
      </w:r>
      <w:r w:rsidR="00D35F41">
        <w:rPr>
          <w:rFonts w:ascii="Calibri" w:hAnsi="Calibri"/>
          <w:i/>
        </w:rPr>
        <w:t>a</w:t>
      </w:r>
      <w:r w:rsidRPr="009C2B35">
        <w:rPr>
          <w:rFonts w:ascii="Calibri" w:hAnsi="Calibri"/>
          <w:i/>
        </w:rPr>
        <w:t xml:space="preserve"> hitaben yazılacaktır)</w:t>
      </w:r>
    </w:p>
    <w:p w:rsidRPr="009C2B35" w:rsidR="00110F25" w:rsidP="00406418" w:rsidRDefault="00110F25" w14:paraId="11212D82" w14:textId="77777777">
      <w:pPr>
        <w:jc w:val="center"/>
        <w:rPr>
          <w:rFonts w:ascii="Calibri" w:hAnsi="Calibri"/>
        </w:rPr>
      </w:pPr>
    </w:p>
    <w:p w:rsidRPr="009C2B35" w:rsidR="00406418" w:rsidP="00406418" w:rsidRDefault="00FA461B" w14:paraId="40DB8B00" w14:textId="1BBE7C4F">
      <w:pPr>
        <w:jc w:val="both"/>
        <w:rPr>
          <w:rFonts w:ascii="Calibri" w:hAnsi="Calibri"/>
        </w:rPr>
      </w:pPr>
      <w:r>
        <w:rPr>
          <w:rFonts w:ascii="Calibri" w:hAnsi="Calibri"/>
        </w:rPr>
        <w:t>Ş</w:t>
      </w:r>
      <w:r w:rsidRPr="009C2B35" w:rsidR="00A2654F">
        <w:rPr>
          <w:rFonts w:ascii="Calibri" w:hAnsi="Calibri"/>
        </w:rPr>
        <w:t>irket olarak</w:t>
      </w:r>
      <w:r w:rsidR="00B77FA5">
        <w:rPr>
          <w:rFonts w:ascii="Calibri" w:hAnsi="Calibri"/>
        </w:rPr>
        <w:t xml:space="preserve"> Sektörel Ticaret Heyeti ve Alım Heyeti Desteklerine İlişkin Genelge</w:t>
      </w:r>
      <w:r w:rsidRPr="00FA461B">
        <w:rPr>
          <w:rFonts w:ascii="Calibri" w:hAnsi="Calibri"/>
          <w:bCs/>
        </w:rPr>
        <w:t xml:space="preserve"> </w:t>
      </w:r>
      <w:r w:rsidRPr="009C2B35" w:rsidR="00406418">
        <w:rPr>
          <w:rFonts w:ascii="Calibri" w:hAnsi="Calibri"/>
        </w:rPr>
        <w:t xml:space="preserve">kapsamında </w:t>
      </w:r>
      <w:r>
        <w:rPr>
          <w:rFonts w:ascii="Calibri" w:hAnsi="Calibri"/>
        </w:rPr>
        <w:t>gerçekleştirilmesi planlanan</w:t>
      </w:r>
      <w:r w:rsidRPr="009C2B35" w:rsidR="00406418">
        <w:rPr>
          <w:rFonts w:ascii="Calibri" w:hAnsi="Calibri"/>
        </w:rPr>
        <w:t xml:space="preserve"> </w:t>
      </w:r>
      <w:r w:rsidR="003B6B70">
        <w:rPr>
          <w:rFonts w:ascii="Calibri" w:hAnsi="Calibri"/>
        </w:rPr>
        <w:t>Rusya Pyatigorsk Sektörel Ticaret Heyeti (20 - 24 Mayıs 2026)</w:t>
      </w:r>
      <w:r w:rsidR="00B21B98">
        <w:rPr>
          <w:rFonts w:ascii="Calibri" w:hAnsi="Calibri"/>
        </w:rPr>
        <w:t xml:space="preserve"> </w:t>
      </w:r>
      <w:r w:rsidR="00D35F41">
        <w:rPr>
          <w:rFonts w:ascii="Calibri" w:hAnsi="Calibri"/>
        </w:rPr>
        <w:t xml:space="preserve">Programında </w:t>
      </w:r>
      <w:r w:rsidRPr="009C2B35" w:rsidR="00406418">
        <w:rPr>
          <w:rFonts w:ascii="Calibri" w:hAnsi="Calibri"/>
        </w:rPr>
        <w:t>katı</w:t>
      </w:r>
      <w:r w:rsidRPr="009C2B35" w:rsidR="00A2654F">
        <w:rPr>
          <w:rFonts w:ascii="Calibri" w:hAnsi="Calibri"/>
        </w:rPr>
        <w:t>lımcı olarak yer almak istiyoruz</w:t>
      </w:r>
      <w:r w:rsidRPr="009C2B35" w:rsidR="00406418">
        <w:rPr>
          <w:rFonts w:ascii="Calibri" w:hAnsi="Calibri"/>
        </w:rPr>
        <w:t>.</w:t>
      </w:r>
    </w:p>
    <w:p w:rsidRPr="009C2B35" w:rsidR="00A2654F" w:rsidP="00406418" w:rsidRDefault="00A2654F" w14:paraId="4170505F" w14:textId="77777777">
      <w:pPr>
        <w:jc w:val="both"/>
        <w:rPr>
          <w:rFonts w:ascii="Calibri" w:hAnsi="Calibri"/>
        </w:rPr>
      </w:pPr>
    </w:p>
    <w:p w:rsidRPr="009C2B35" w:rsidR="00FA461B" w:rsidP="00406418" w:rsidRDefault="00FA461B" w14:paraId="0CC83065" w14:textId="77777777">
      <w:pPr>
        <w:jc w:val="both"/>
        <w:rPr>
          <w:rFonts w:ascii="Calibri" w:hAnsi="Calibri"/>
        </w:rPr>
      </w:pPr>
    </w:p>
    <w:p w:rsidRPr="00E56DA4" w:rsidR="0097079E" w:rsidP="0097079E" w:rsidRDefault="0097079E" w14:paraId="76F54B09" w14:textId="77777777">
      <w:pPr>
        <w:rPr>
          <w:rFonts w:ascii="Calibri" w:hAnsi="Calibri"/>
          <w:b/>
        </w:rPr>
      </w:pPr>
      <w:r w:rsidRPr="00E56DA4">
        <w:rPr>
          <w:rFonts w:ascii="Calibri" w:hAnsi="Calibri"/>
          <w:b/>
        </w:rPr>
        <w:t xml:space="preserve"> KİMLİK BİLGİLERİ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Pr="004A792F" w:rsidR="0097079E" w:rsidTr="006A45A6" w14:paraId="779D6F7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4C88E3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Tam Yasal Adı</w:t>
            </w:r>
          </w:p>
        </w:tc>
        <w:tc>
          <w:tcPr>
            <w:tcW w:w="4605" w:type="dxa"/>
          </w:tcPr>
          <w:p w:rsidRPr="00E56DA4" w:rsidR="0097079E" w:rsidP="00E56DA4" w:rsidRDefault="0097079E" w14:paraId="022C469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578EC3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DCAFDAE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Vergi Dairesi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ve Vergi Kimlik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1F72E2F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78B14DF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5B0B3B25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Adres</w:t>
            </w:r>
          </w:p>
        </w:tc>
        <w:tc>
          <w:tcPr>
            <w:tcW w:w="4605" w:type="dxa"/>
          </w:tcPr>
          <w:p w:rsidRPr="00E56DA4" w:rsidR="0097079E" w:rsidP="00E56DA4" w:rsidRDefault="0097079E" w14:paraId="58E8DE9F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63898E45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45097651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Kuruluş Tarihi</w:t>
            </w:r>
          </w:p>
        </w:tc>
        <w:tc>
          <w:tcPr>
            <w:tcW w:w="4605" w:type="dxa"/>
          </w:tcPr>
          <w:p w:rsidRPr="00E56DA4" w:rsidR="0097079E" w:rsidP="00E56DA4" w:rsidRDefault="0097079E" w14:paraId="170CDD1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279FDE12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2F23D6A4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Telefon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CEE28C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45205C23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1728B7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Faks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281B59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01AD962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D35F41" w14:paraId="057B9558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E-posta A</w:t>
            </w:r>
            <w:r w:rsidRPr="00E56DA4" w:rsidR="0097079E">
              <w:rPr>
                <w:rFonts w:ascii="Calibri" w:hAnsi="Calibri"/>
                <w:b/>
                <w:color w:val="000000"/>
                <w:szCs w:val="22"/>
              </w:rPr>
              <w:t>dresi</w:t>
            </w:r>
          </w:p>
        </w:tc>
        <w:tc>
          <w:tcPr>
            <w:tcW w:w="4605" w:type="dxa"/>
          </w:tcPr>
          <w:p w:rsidRPr="00E56DA4" w:rsidR="0097079E" w:rsidP="00E56DA4" w:rsidRDefault="0097079E" w14:paraId="711D074A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8EEDCD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7B66EC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İnternet Adresi</w:t>
            </w:r>
          </w:p>
        </w:tc>
        <w:tc>
          <w:tcPr>
            <w:tcW w:w="4605" w:type="dxa"/>
          </w:tcPr>
          <w:p w:rsidRPr="00E56DA4" w:rsidR="0097079E" w:rsidP="00E56DA4" w:rsidRDefault="0097079E" w14:paraId="3681498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2CD4E24A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1E9C112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Çalışan Sayısı</w:t>
            </w:r>
          </w:p>
        </w:tc>
        <w:tc>
          <w:tcPr>
            <w:tcW w:w="4605" w:type="dxa"/>
          </w:tcPr>
          <w:p w:rsidRPr="00E56DA4" w:rsidR="007E3B61" w:rsidP="00E56DA4" w:rsidRDefault="007E3B61" w14:paraId="644B0392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5508B966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7E3B61" w14:paraId="7DF9FA1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Faaliyet Sektörü</w:t>
            </w:r>
          </w:p>
        </w:tc>
        <w:tc>
          <w:tcPr>
            <w:tcW w:w="4605" w:type="dxa"/>
          </w:tcPr>
          <w:p w:rsidRPr="00E56DA4" w:rsidR="0097079E" w:rsidP="00E56DA4" w:rsidRDefault="0097079E" w14:paraId="79FC099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060E22F0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4ABD6C4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Üretilen veya Ticareti Yapılan Ürünler</w:t>
            </w:r>
          </w:p>
        </w:tc>
        <w:tc>
          <w:tcPr>
            <w:tcW w:w="4605" w:type="dxa"/>
          </w:tcPr>
          <w:p w:rsidRPr="00E56DA4" w:rsidR="007E3B61" w:rsidP="00E56DA4" w:rsidRDefault="007E3B61" w14:paraId="5FEF9AAF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6A7F968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75F12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Son 3 Yıllık İhracat Rakamları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(Eğer var ise)</w:t>
            </w:r>
          </w:p>
        </w:tc>
        <w:tc>
          <w:tcPr>
            <w:tcW w:w="4605" w:type="dxa"/>
          </w:tcPr>
          <w:p w:rsidRPr="00E56DA4" w:rsidR="0097079E" w:rsidP="00E56DA4" w:rsidRDefault="0097079E" w14:paraId="454B080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5D996C74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3BBFD79F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İhracat Pazarları (Ülkeler)</w:t>
            </w:r>
          </w:p>
        </w:tc>
        <w:tc>
          <w:tcPr>
            <w:tcW w:w="4605" w:type="dxa"/>
          </w:tcPr>
          <w:p w:rsidRPr="00E56DA4" w:rsidR="007E3B61" w:rsidP="00E56DA4" w:rsidRDefault="007E3B61" w14:paraId="49BFC946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2ED3EB5A" w14:textId="77777777">
        <w:trPr>
          <w:trHeight w:val="2251"/>
        </w:trPr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1E278CD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Firma ve Faaliyetleri Hakkında Bilgi</w:t>
            </w:r>
          </w:p>
        </w:tc>
        <w:tc>
          <w:tcPr>
            <w:tcW w:w="4605" w:type="dxa"/>
          </w:tcPr>
          <w:p w:rsidRPr="00E56DA4" w:rsidR="0097079E" w:rsidP="00E56DA4" w:rsidRDefault="00D35F41" w14:paraId="4841486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hakkında kısa bilgi veriniz. </w:t>
            </w:r>
          </w:p>
          <w:p w:rsidRPr="00E56DA4" w:rsidR="0097079E" w:rsidP="00E56DA4" w:rsidRDefault="0097079E" w14:paraId="0B849CC0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Firmanın ihracat amacıyla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gerçekleştirmekte olduğu faaliyetler hakkında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kısa 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bilgi veriniz. </w:t>
            </w:r>
          </w:p>
          <w:p w:rsidRPr="00B21B98" w:rsidR="0097079E" w:rsidP="00E56DA4" w:rsidRDefault="0097079E" w14:paraId="797E1DBB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764780AC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30203C7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5FBDB145" w14:textId="77777777">
            <w:pPr>
              <w:jc w:val="both"/>
              <w:rPr>
                <w:rFonts w:ascii="Calibri" w:hAnsi="Calibri" w:eastAsia="Calibri"/>
                <w:b/>
                <w:i/>
                <w:color w:val="FF0000"/>
                <w:sz w:val="20"/>
                <w:szCs w:val="22"/>
                <w:lang w:eastAsia="en-US"/>
              </w:rPr>
            </w:pPr>
          </w:p>
          <w:p w:rsidRPr="00E56DA4" w:rsidR="0097079E" w:rsidP="00E56DA4" w:rsidRDefault="0097079E" w14:paraId="0B469BCE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</w:tbl>
    <w:p w:rsidRPr="009C2B35" w:rsidR="00406418" w:rsidP="00406418" w:rsidRDefault="00406418" w14:paraId="12F8BA68" w14:textId="77777777">
      <w:pPr>
        <w:jc w:val="both"/>
        <w:rPr>
          <w:rFonts w:ascii="Calibri" w:hAnsi="Calibri"/>
        </w:rPr>
      </w:pPr>
    </w:p>
    <w:p w:rsidRPr="009C2B35" w:rsidR="00406418" w:rsidP="00DD74DE" w:rsidRDefault="00DD74DE" w14:paraId="6B13F208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</w:t>
      </w:r>
      <w:r w:rsidRPr="009C2B35" w:rsidR="00406418">
        <w:rPr>
          <w:rFonts w:ascii="Calibri" w:hAnsi="Calibri"/>
          <w:b/>
        </w:rPr>
        <w:t>Tarih</w:t>
      </w:r>
    </w:p>
    <w:p w:rsidRPr="009C2B35" w:rsidR="00406418" w:rsidP="00406418" w:rsidRDefault="00DD74DE" w14:paraId="77391D55" w14:textId="77777777">
      <w:pPr>
        <w:jc w:val="right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</w:t>
      </w:r>
      <w:r w:rsidRPr="009C2B35" w:rsidR="00406418">
        <w:rPr>
          <w:rFonts w:ascii="Calibri" w:hAnsi="Calibri"/>
          <w:b/>
        </w:rPr>
        <w:t>Şirketi temsil ve ilzama yetkili kişi adı</w:t>
      </w:r>
      <w:r w:rsidRPr="009C2B35" w:rsidR="00A2654F">
        <w:rPr>
          <w:rFonts w:ascii="Calibri" w:hAnsi="Calibri"/>
          <w:b/>
        </w:rPr>
        <w:t>, unvanı</w:t>
      </w:r>
    </w:p>
    <w:p w:rsidRPr="009C2B35" w:rsidR="00406418" w:rsidP="00DD74DE" w:rsidRDefault="00DD74DE" w14:paraId="65272C9B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</w:t>
      </w:r>
      <w:r w:rsidRPr="009C2B35" w:rsidR="00406418">
        <w:rPr>
          <w:rFonts w:ascii="Calibri" w:hAnsi="Calibri"/>
          <w:b/>
        </w:rPr>
        <w:t>İmza</w:t>
      </w:r>
    </w:p>
    <w:p w:rsidRPr="009C2B35" w:rsidR="00316260" w:rsidP="00DD74DE" w:rsidRDefault="00DD74DE" w14:paraId="2AE71159" w14:textId="77777777">
      <w:pPr>
        <w:jc w:val="center"/>
        <w:rPr>
          <w:rFonts w:ascii="Calibri" w:hAnsi="Calibri"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 </w:t>
      </w:r>
      <w:r w:rsidRPr="009C2B35" w:rsidR="00406418">
        <w:rPr>
          <w:rFonts w:ascii="Calibri" w:hAnsi="Calibri"/>
          <w:b/>
        </w:rPr>
        <w:t>Şirket Kaşesi</w:t>
      </w:r>
      <w:bookmarkEnd w:id="0"/>
    </w:p>
    <w:p w:rsidRPr="009C2B35" w:rsidR="00316260" w:rsidP="00DD74DE" w:rsidRDefault="00316260" w14:paraId="7D915167" w14:textId="77777777">
      <w:pPr>
        <w:jc w:val="center"/>
        <w:rPr>
          <w:rFonts w:ascii="Calibri" w:hAnsi="Calibri"/>
        </w:rPr>
      </w:pPr>
    </w:p>
    <w:sectPr w:rsidRPr="009C2B35" w:rsidR="00316260" w:rsidSect="00946660">
      <w:pgSz w:w="11906" w:h="16838"/>
      <w:pgMar w:top="85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3566" w14:textId="77777777" w:rsidR="00551C0B" w:rsidRDefault="00551C0B" w:rsidP="006D28B0">
      <w:r>
        <w:separator/>
      </w:r>
    </w:p>
  </w:endnote>
  <w:endnote w:type="continuationSeparator" w:id="0">
    <w:p w14:paraId="0467E4EF" w14:textId="77777777" w:rsidR="00551C0B" w:rsidRDefault="00551C0B" w:rsidP="006D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B4E9" w14:textId="77777777" w:rsidR="00551C0B" w:rsidRDefault="00551C0B" w:rsidP="006D28B0">
      <w:r>
        <w:separator/>
      </w:r>
    </w:p>
  </w:footnote>
  <w:footnote w:type="continuationSeparator" w:id="0">
    <w:p w14:paraId="7BEEE230" w14:textId="77777777" w:rsidR="00551C0B" w:rsidRDefault="00551C0B" w:rsidP="006D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418"/>
    <w:rsid w:val="00006FCE"/>
    <w:rsid w:val="00083B38"/>
    <w:rsid w:val="00110F25"/>
    <w:rsid w:val="00195919"/>
    <w:rsid w:val="001E2C3D"/>
    <w:rsid w:val="00270B58"/>
    <w:rsid w:val="00277B51"/>
    <w:rsid w:val="002B4C44"/>
    <w:rsid w:val="002F3BC0"/>
    <w:rsid w:val="00316260"/>
    <w:rsid w:val="003833A8"/>
    <w:rsid w:val="003B6B70"/>
    <w:rsid w:val="003C6357"/>
    <w:rsid w:val="003E3694"/>
    <w:rsid w:val="00406418"/>
    <w:rsid w:val="004C12BC"/>
    <w:rsid w:val="005466DD"/>
    <w:rsid w:val="0055127F"/>
    <w:rsid w:val="00551C0B"/>
    <w:rsid w:val="005F3965"/>
    <w:rsid w:val="00605F00"/>
    <w:rsid w:val="006237C5"/>
    <w:rsid w:val="00632AD5"/>
    <w:rsid w:val="00651236"/>
    <w:rsid w:val="006A45A6"/>
    <w:rsid w:val="006D28B0"/>
    <w:rsid w:val="006F71E1"/>
    <w:rsid w:val="00713029"/>
    <w:rsid w:val="007D1258"/>
    <w:rsid w:val="007E3B61"/>
    <w:rsid w:val="008619CE"/>
    <w:rsid w:val="008A0443"/>
    <w:rsid w:val="008D4A5B"/>
    <w:rsid w:val="00946660"/>
    <w:rsid w:val="0097079E"/>
    <w:rsid w:val="009C2B35"/>
    <w:rsid w:val="009C5B4D"/>
    <w:rsid w:val="00A2654F"/>
    <w:rsid w:val="00A47CC6"/>
    <w:rsid w:val="00A91D96"/>
    <w:rsid w:val="00B01736"/>
    <w:rsid w:val="00B16B0C"/>
    <w:rsid w:val="00B21B98"/>
    <w:rsid w:val="00B37FC7"/>
    <w:rsid w:val="00B44DFC"/>
    <w:rsid w:val="00B5048F"/>
    <w:rsid w:val="00B56D71"/>
    <w:rsid w:val="00B77FA5"/>
    <w:rsid w:val="00B83838"/>
    <w:rsid w:val="00BD6C09"/>
    <w:rsid w:val="00C031F1"/>
    <w:rsid w:val="00C866E1"/>
    <w:rsid w:val="00D04C88"/>
    <w:rsid w:val="00D34765"/>
    <w:rsid w:val="00D35F41"/>
    <w:rsid w:val="00DD74DE"/>
    <w:rsid w:val="00E04F72"/>
    <w:rsid w:val="00E56DA4"/>
    <w:rsid w:val="00E80C7A"/>
    <w:rsid w:val="00EF144A"/>
    <w:rsid w:val="00F20608"/>
    <w:rsid w:val="00FA461B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48507"/>
  <w15:chartTrackingRefBased/>
  <w15:docId w15:val="{7001F453-B349-4965-8A09-0944C724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rsid w:val="008D4A5B"/>
    <w:pPr>
      <w:spacing w:after="160" w:line="240" w:lineRule="exact"/>
    </w:pPr>
    <w:rPr>
      <w:rFonts w:ascii="Verdana" w:eastAsia="SimSun" w:hAnsi="Verdana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97079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6D28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D28B0"/>
    <w:rPr>
      <w:sz w:val="24"/>
      <w:szCs w:val="24"/>
    </w:rPr>
  </w:style>
  <w:style w:type="paragraph" w:styleId="AltBilgi">
    <w:name w:val="footer"/>
    <w:basedOn w:val="Normal"/>
    <w:link w:val="AltBilgiChar"/>
    <w:rsid w:val="006D28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D28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PROJE EK I-C</vt:lpstr>
    </vt:vector>
  </TitlesOfParts>
  <Company>igeme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EK I-C</dc:title>
  <dc:subject/>
  <dc:creator>NoteBook</dc:creator>
  <cp:keywords/>
  <cp:lastModifiedBy>ihs-pc</cp:lastModifiedBy>
  <cp:revision>3</cp:revision>
  <dcterms:created xsi:type="dcterms:W3CDTF">2025-09-08T17:03:00Z</dcterms:created>
  <dcterms:modified xsi:type="dcterms:W3CDTF">2025-09-08T17:05:00Z</dcterms:modified>
</cp:coreProperties>
</file>