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Rusya Dağıstan Sektörel Ticaret Heyeti (21 - 25 Nisan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