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991A8" w14:textId="77777777" w:rsidR="004D4576" w:rsidRPr="00CA5A48" w:rsidRDefault="004D4576" w:rsidP="00F242E2">
      <w:pPr>
        <w:spacing w:after="0"/>
        <w:jc w:val="both"/>
        <w:rPr>
          <w:rFonts w:ascii="Times New Roman" w:hAnsi="Times New Roman" w:cs="Times New Roman"/>
          <w:b/>
          <w:color w:val="000000" w:themeColor="text1"/>
          <w:sz w:val="24"/>
          <w:szCs w:val="24"/>
        </w:rPr>
      </w:pPr>
    </w:p>
    <w:p w14:paraId="6A6C3245" w14:textId="38AF3E80" w:rsidR="00376FEF" w:rsidRPr="007630D0" w:rsidRDefault="00F6086B" w:rsidP="00F242E2">
      <w:pPr>
        <w:spacing w:after="0"/>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0F2657" w:rsidRPr="000F2657">
        <w:rPr>
          <w:rFonts w:ascii="Times New Roman" w:hAnsi="Times New Roman" w:cs="Times New Roman"/>
          <w:b/>
          <w:color w:val="000000" w:themeColor="text1"/>
          <w:sz w:val="24"/>
          <w:szCs w:val="24"/>
        </w:rPr>
        <w:t xml:space="preserve">HAZIR GİYİM VE KONFEKSİYON </w:t>
      </w:r>
      <w:r w:rsidR="004F32FB" w:rsidRPr="00CA5A48">
        <w:rPr>
          <w:rFonts w:ascii="Times New Roman" w:hAnsi="Times New Roman" w:cs="Times New Roman"/>
          <w:b/>
          <w:color w:val="000000" w:themeColor="text1"/>
          <w:sz w:val="24"/>
          <w:szCs w:val="24"/>
        </w:rPr>
        <w:t>İHRACATÇILARI BİRLİĞİ</w:t>
      </w:r>
      <w:r w:rsidR="007630D0">
        <w:rPr>
          <w:rFonts w:ascii="Times New Roman" w:hAnsi="Times New Roman" w:cs="Times New Roman"/>
          <w:b/>
          <w:color w:val="000000" w:themeColor="text1"/>
          <w:sz w:val="24"/>
          <w:szCs w:val="24"/>
        </w:rPr>
        <w:t xml:space="preserve"> </w:t>
      </w:r>
      <w:r w:rsidR="000F2657" w:rsidRPr="000F2657">
        <w:rPr>
          <w:rFonts w:ascii="Times New Roman" w:hAnsi="Times New Roman" w:cs="Times New Roman"/>
          <w:b/>
          <w:color w:val="000000" w:themeColor="text1"/>
          <w:sz w:val="24"/>
          <w:szCs w:val="24"/>
        </w:rPr>
        <w:t>MAGIC</w:t>
      </w:r>
      <w:r w:rsidR="007630D0">
        <w:rPr>
          <w:rFonts w:ascii="Times New Roman" w:hAnsi="Times New Roman" w:cs="Times New Roman"/>
          <w:b/>
          <w:color w:val="000000" w:themeColor="text1"/>
          <w:sz w:val="24"/>
          <w:szCs w:val="24"/>
        </w:rPr>
        <w:t xml:space="preserve"> </w:t>
      </w:r>
      <w:r w:rsidR="000F2657" w:rsidRPr="000F2657">
        <w:rPr>
          <w:rFonts w:ascii="Times New Roman" w:hAnsi="Times New Roman" w:cs="Times New Roman"/>
          <w:b/>
          <w:color w:val="000000" w:themeColor="text1"/>
          <w:sz w:val="24"/>
          <w:szCs w:val="24"/>
        </w:rPr>
        <w:t xml:space="preserve">LAS VEGAS FUARI </w:t>
      </w:r>
      <w:r w:rsidR="003500DC">
        <w:rPr>
          <w:rFonts w:ascii="Times New Roman" w:hAnsi="Times New Roman" w:cs="Times New Roman"/>
          <w:b/>
          <w:color w:val="000000" w:themeColor="text1"/>
          <w:sz w:val="24"/>
          <w:szCs w:val="24"/>
        </w:rPr>
        <w:t>16-18</w:t>
      </w:r>
      <w:r w:rsidR="000F2657" w:rsidRPr="000F2657">
        <w:rPr>
          <w:rFonts w:ascii="Times New Roman" w:hAnsi="Times New Roman" w:cs="Times New Roman"/>
          <w:b/>
          <w:color w:val="000000" w:themeColor="text1"/>
          <w:sz w:val="24"/>
          <w:szCs w:val="24"/>
        </w:rPr>
        <w:t xml:space="preserve"> ŞUBAT 202</w:t>
      </w:r>
      <w:r w:rsidR="00AA7D7A">
        <w:rPr>
          <w:rFonts w:ascii="Times New Roman" w:hAnsi="Times New Roman" w:cs="Times New Roman"/>
          <w:b/>
          <w:color w:val="000000" w:themeColor="text1"/>
          <w:sz w:val="24"/>
          <w:szCs w:val="24"/>
        </w:rPr>
        <w:t>7</w:t>
      </w:r>
      <w:r w:rsidR="000F2657" w:rsidRPr="000F2657">
        <w:rPr>
          <w:rFonts w:ascii="Times New Roman" w:hAnsi="Times New Roman" w:cs="Times New Roman"/>
          <w:b/>
          <w:color w:val="000000" w:themeColor="text1"/>
          <w:sz w:val="24"/>
          <w:szCs w:val="24"/>
        </w:rPr>
        <w:t>, 1</w:t>
      </w:r>
      <w:r w:rsidR="00AA7D7A">
        <w:rPr>
          <w:rFonts w:ascii="Times New Roman" w:hAnsi="Times New Roman" w:cs="Times New Roman"/>
          <w:b/>
          <w:color w:val="000000" w:themeColor="text1"/>
          <w:sz w:val="24"/>
          <w:szCs w:val="24"/>
        </w:rPr>
        <w:t>6</w:t>
      </w:r>
      <w:r w:rsidR="000F2657" w:rsidRPr="000F2657">
        <w:rPr>
          <w:rFonts w:ascii="Times New Roman" w:hAnsi="Times New Roman" w:cs="Times New Roman"/>
          <w:b/>
          <w:color w:val="000000" w:themeColor="text1"/>
          <w:sz w:val="24"/>
          <w:szCs w:val="24"/>
        </w:rPr>
        <w:t>-</w:t>
      </w:r>
      <w:r w:rsidR="00AA7D7A">
        <w:rPr>
          <w:rFonts w:ascii="Times New Roman" w:hAnsi="Times New Roman" w:cs="Times New Roman"/>
          <w:b/>
          <w:color w:val="000000" w:themeColor="text1"/>
          <w:sz w:val="24"/>
          <w:szCs w:val="24"/>
        </w:rPr>
        <w:t>18</w:t>
      </w:r>
      <w:r w:rsidR="000F2657" w:rsidRPr="000F2657">
        <w:rPr>
          <w:rFonts w:ascii="Times New Roman" w:hAnsi="Times New Roman" w:cs="Times New Roman"/>
          <w:b/>
          <w:color w:val="000000" w:themeColor="text1"/>
          <w:sz w:val="24"/>
          <w:szCs w:val="24"/>
        </w:rPr>
        <w:t xml:space="preserve"> AĞUSTOS 202</w:t>
      </w:r>
      <w:r w:rsidR="00AA7D7A">
        <w:rPr>
          <w:rFonts w:ascii="Times New Roman" w:hAnsi="Times New Roman" w:cs="Times New Roman"/>
          <w:b/>
          <w:color w:val="000000" w:themeColor="text1"/>
          <w:sz w:val="24"/>
          <w:szCs w:val="24"/>
        </w:rPr>
        <w:t>7</w:t>
      </w:r>
      <w:r w:rsidR="000F2657" w:rsidRPr="000F2657">
        <w:rPr>
          <w:rFonts w:ascii="Times New Roman" w:hAnsi="Times New Roman" w:cs="Times New Roman"/>
          <w:b/>
          <w:color w:val="000000" w:themeColor="text1"/>
          <w:sz w:val="24"/>
          <w:szCs w:val="24"/>
        </w:rPr>
        <w:t xml:space="preserve"> </w:t>
      </w:r>
      <w:r w:rsidR="007630D0">
        <w:rPr>
          <w:rFonts w:ascii="Times New Roman" w:hAnsi="Times New Roman" w:cs="Times New Roman"/>
          <w:b/>
          <w:color w:val="000000" w:themeColor="text1"/>
          <w:sz w:val="24"/>
          <w:szCs w:val="24"/>
        </w:rPr>
        <w:t xml:space="preserve">İLE </w:t>
      </w:r>
      <w:r w:rsidR="000F2657" w:rsidRPr="000F2657">
        <w:rPr>
          <w:rFonts w:ascii="Times New Roman" w:hAnsi="Times New Roman" w:cs="Times New Roman"/>
          <w:b/>
          <w:color w:val="000000" w:themeColor="text1"/>
          <w:sz w:val="24"/>
          <w:szCs w:val="24"/>
        </w:rPr>
        <w:t>202</w:t>
      </w:r>
      <w:r w:rsidR="00AA7D7A">
        <w:rPr>
          <w:rFonts w:ascii="Times New Roman" w:hAnsi="Times New Roman" w:cs="Times New Roman"/>
          <w:b/>
          <w:color w:val="000000" w:themeColor="text1"/>
          <w:sz w:val="24"/>
          <w:szCs w:val="24"/>
        </w:rPr>
        <w:t>8</w:t>
      </w:r>
      <w:r w:rsidR="000F2657" w:rsidRPr="000F2657">
        <w:rPr>
          <w:rFonts w:ascii="Times New Roman" w:hAnsi="Times New Roman" w:cs="Times New Roman"/>
          <w:b/>
          <w:color w:val="000000" w:themeColor="text1"/>
          <w:sz w:val="24"/>
          <w:szCs w:val="24"/>
        </w:rPr>
        <w:t xml:space="preserve"> ŞUBAT VE</w:t>
      </w:r>
      <w:r w:rsidR="007630D0">
        <w:rPr>
          <w:rFonts w:ascii="Times New Roman" w:hAnsi="Times New Roman" w:cs="Times New Roman"/>
          <w:b/>
          <w:color w:val="000000" w:themeColor="text1"/>
          <w:sz w:val="24"/>
          <w:szCs w:val="24"/>
        </w:rPr>
        <w:t xml:space="preserve"> </w:t>
      </w:r>
      <w:r w:rsidR="000F2657" w:rsidRPr="000F2657">
        <w:rPr>
          <w:rFonts w:ascii="Times New Roman" w:hAnsi="Times New Roman" w:cs="Times New Roman"/>
          <w:b/>
          <w:color w:val="000000" w:themeColor="text1"/>
          <w:sz w:val="24"/>
          <w:szCs w:val="24"/>
        </w:rPr>
        <w:t>AĞUSTOS FUARLARININ STANT İNŞAAT</w:t>
      </w:r>
      <w:r w:rsidR="007630D0">
        <w:rPr>
          <w:rFonts w:ascii="Times New Roman" w:hAnsi="Times New Roman" w:cs="Times New Roman"/>
          <w:b/>
          <w:color w:val="000000" w:themeColor="text1"/>
          <w:sz w:val="24"/>
          <w:szCs w:val="24"/>
        </w:rPr>
        <w:t xml:space="preserve">I </w:t>
      </w:r>
      <w:r w:rsidR="00176027" w:rsidRPr="00CA5A48">
        <w:rPr>
          <w:rFonts w:ascii="Times New Roman" w:hAnsi="Times New Roman" w:cs="Times New Roman"/>
          <w:b/>
          <w:color w:val="000000" w:themeColor="text1"/>
          <w:sz w:val="24"/>
          <w:szCs w:val="24"/>
        </w:rPr>
        <w:t>HİZMET ALIM</w:t>
      </w:r>
      <w:r w:rsidR="00C4412B" w:rsidRPr="00CA5A48">
        <w:rPr>
          <w:rFonts w:ascii="Times New Roman" w:hAnsi="Times New Roman" w:cs="Times New Roman"/>
          <w:b/>
          <w:color w:val="000000" w:themeColor="text1"/>
          <w:sz w:val="24"/>
          <w:szCs w:val="24"/>
        </w:rPr>
        <w:t xml:space="preserve"> </w:t>
      </w:r>
      <w:r w:rsidR="001C4F72" w:rsidRPr="00CA5A48">
        <w:rPr>
          <w:rFonts w:ascii="Times New Roman" w:hAnsi="Times New Roman" w:cs="Times New Roman"/>
          <w:b/>
          <w:color w:val="000000" w:themeColor="text1"/>
          <w:sz w:val="24"/>
          <w:szCs w:val="24"/>
        </w:rPr>
        <w:t>ŞARTNAMESİ</w:t>
      </w:r>
    </w:p>
    <w:p w14:paraId="53D16CBD" w14:textId="77777777" w:rsidR="00E142EF" w:rsidRPr="00CA5A48" w:rsidRDefault="00E142EF" w:rsidP="00F242E2">
      <w:pPr>
        <w:jc w:val="both"/>
        <w:rPr>
          <w:rFonts w:ascii="Times New Roman" w:hAnsi="Times New Roman" w:cs="Times New Roman"/>
          <w:color w:val="000000" w:themeColor="text1"/>
          <w:sz w:val="24"/>
          <w:szCs w:val="24"/>
        </w:rPr>
      </w:pPr>
    </w:p>
    <w:p w14:paraId="2445692D" w14:textId="520CBC52" w:rsidR="00E142EF" w:rsidRPr="00CA5A48" w:rsidRDefault="00B97975" w:rsidP="00F242E2">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2B378E22" w14:textId="764B4851" w:rsidR="00FB7321" w:rsidRPr="00CA5A48" w:rsidRDefault="000F2657" w:rsidP="00F242E2">
      <w:p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Bu teklif şartnamesi</w:t>
      </w:r>
      <w:r>
        <w:rPr>
          <w:rFonts w:ascii="Times New Roman" w:hAnsi="Times New Roman" w:cs="Times New Roman"/>
          <w:color w:val="000000" w:themeColor="text1"/>
          <w:sz w:val="24"/>
          <w:szCs w:val="24"/>
        </w:rPr>
        <w:t xml:space="preserve">yle </w:t>
      </w:r>
      <w:r w:rsidRPr="000F2657">
        <w:rPr>
          <w:rFonts w:ascii="Times New Roman" w:hAnsi="Times New Roman" w:cs="Times New Roman"/>
          <w:color w:val="000000" w:themeColor="text1"/>
          <w:sz w:val="24"/>
          <w:szCs w:val="24"/>
        </w:rPr>
        <w:t>İstanbul Tekstil ve Konfeksiyon İhracatçı Birlikleri Genel Sekreterliği bünyesindeki İstanbul Hazır giyim ve Konfeksiyon İhracatçıları Birliği’nin Magic LV 202</w:t>
      </w:r>
      <w:r w:rsidR="001C6AD1">
        <w:rPr>
          <w:rFonts w:ascii="Times New Roman" w:hAnsi="Times New Roman" w:cs="Times New Roman"/>
          <w:color w:val="000000" w:themeColor="text1"/>
          <w:sz w:val="24"/>
          <w:szCs w:val="24"/>
        </w:rPr>
        <w:t>7 ve 2028</w:t>
      </w:r>
      <w:r w:rsidRPr="000F2657">
        <w:rPr>
          <w:rFonts w:ascii="Times New Roman" w:hAnsi="Times New Roman" w:cs="Times New Roman"/>
          <w:color w:val="000000" w:themeColor="text1"/>
          <w:sz w:val="24"/>
          <w:szCs w:val="24"/>
        </w:rPr>
        <w:t xml:space="preserve"> fuarlarının </w:t>
      </w:r>
      <w:r w:rsidR="003500DC">
        <w:rPr>
          <w:rFonts w:ascii="Times New Roman" w:hAnsi="Times New Roman" w:cs="Times New Roman"/>
          <w:color w:val="000000" w:themeColor="text1"/>
          <w:sz w:val="24"/>
          <w:szCs w:val="24"/>
        </w:rPr>
        <w:t>16-18</w:t>
      </w:r>
      <w:r w:rsidRPr="000F2657">
        <w:rPr>
          <w:rFonts w:ascii="Times New Roman" w:hAnsi="Times New Roman" w:cs="Times New Roman"/>
          <w:color w:val="000000" w:themeColor="text1"/>
          <w:sz w:val="24"/>
          <w:szCs w:val="24"/>
        </w:rPr>
        <w:t xml:space="preserve"> Şubat</w:t>
      </w:r>
      <w:r>
        <w:rPr>
          <w:rFonts w:ascii="Times New Roman" w:hAnsi="Times New Roman" w:cs="Times New Roman"/>
          <w:color w:val="000000" w:themeColor="text1"/>
          <w:sz w:val="24"/>
          <w:szCs w:val="24"/>
        </w:rPr>
        <w:t xml:space="preserve"> 202</w:t>
      </w:r>
      <w:r w:rsidR="00AA7D7A">
        <w:rPr>
          <w:rFonts w:ascii="Times New Roman" w:hAnsi="Times New Roman" w:cs="Times New Roman"/>
          <w:color w:val="000000" w:themeColor="text1"/>
          <w:sz w:val="24"/>
          <w:szCs w:val="24"/>
        </w:rPr>
        <w:t>7</w:t>
      </w:r>
      <w:r w:rsidR="007630D0">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1</w:t>
      </w:r>
      <w:r w:rsidR="00AA7D7A">
        <w:rPr>
          <w:rFonts w:ascii="Times New Roman" w:hAnsi="Times New Roman" w:cs="Times New Roman"/>
          <w:color w:val="000000" w:themeColor="text1"/>
          <w:sz w:val="24"/>
          <w:szCs w:val="24"/>
        </w:rPr>
        <w:t>6</w:t>
      </w:r>
      <w:r w:rsidRPr="000F2657">
        <w:rPr>
          <w:rFonts w:ascii="Times New Roman" w:hAnsi="Times New Roman" w:cs="Times New Roman"/>
          <w:color w:val="000000" w:themeColor="text1"/>
          <w:sz w:val="24"/>
          <w:szCs w:val="24"/>
        </w:rPr>
        <w:t>-</w:t>
      </w:r>
      <w:r w:rsidR="00AA7D7A">
        <w:rPr>
          <w:rFonts w:ascii="Times New Roman" w:hAnsi="Times New Roman" w:cs="Times New Roman"/>
          <w:color w:val="000000" w:themeColor="text1"/>
          <w:sz w:val="24"/>
          <w:szCs w:val="24"/>
        </w:rPr>
        <w:t>18</w:t>
      </w:r>
      <w:r w:rsidRPr="000F2657">
        <w:rPr>
          <w:rFonts w:ascii="Times New Roman" w:hAnsi="Times New Roman" w:cs="Times New Roman"/>
          <w:color w:val="000000" w:themeColor="text1"/>
          <w:sz w:val="24"/>
          <w:szCs w:val="24"/>
        </w:rPr>
        <w:t xml:space="preserve"> Ağustos</w:t>
      </w:r>
      <w:r>
        <w:rPr>
          <w:rFonts w:ascii="Times New Roman" w:hAnsi="Times New Roman" w:cs="Times New Roman"/>
          <w:color w:val="000000" w:themeColor="text1"/>
          <w:sz w:val="24"/>
          <w:szCs w:val="24"/>
        </w:rPr>
        <w:t xml:space="preserve"> 202</w:t>
      </w:r>
      <w:r w:rsidR="00AA7D7A">
        <w:rPr>
          <w:rFonts w:ascii="Times New Roman" w:hAnsi="Times New Roman" w:cs="Times New Roman"/>
          <w:color w:val="000000" w:themeColor="text1"/>
          <w:sz w:val="24"/>
          <w:szCs w:val="24"/>
        </w:rPr>
        <w:t>7</w:t>
      </w:r>
      <w:r w:rsidRPr="000F2657">
        <w:rPr>
          <w:rFonts w:ascii="Times New Roman" w:hAnsi="Times New Roman" w:cs="Times New Roman"/>
          <w:color w:val="000000" w:themeColor="text1"/>
          <w:sz w:val="24"/>
          <w:szCs w:val="24"/>
        </w:rPr>
        <w:t xml:space="preserve"> ile 202</w:t>
      </w:r>
      <w:r w:rsidR="00AA7D7A">
        <w:rPr>
          <w:rFonts w:ascii="Times New Roman" w:hAnsi="Times New Roman" w:cs="Times New Roman"/>
          <w:color w:val="000000" w:themeColor="text1"/>
          <w:sz w:val="24"/>
          <w:szCs w:val="24"/>
        </w:rPr>
        <w:t>8</w:t>
      </w:r>
      <w:r w:rsidRPr="000F2657">
        <w:rPr>
          <w:rFonts w:ascii="Times New Roman" w:hAnsi="Times New Roman" w:cs="Times New Roman"/>
          <w:color w:val="000000" w:themeColor="text1"/>
          <w:sz w:val="24"/>
          <w:szCs w:val="24"/>
        </w:rPr>
        <w:t xml:space="preserve"> yılının Şubat ve Ağustos dönemlerini kapsayacak şekilde 4 dönemlik stant inşaat hizmetini içeren </w:t>
      </w:r>
      <w:r w:rsidR="008E576C" w:rsidRPr="00CA5A48">
        <w:rPr>
          <w:rFonts w:ascii="Times New Roman" w:hAnsi="Times New Roman" w:cs="Times New Roman"/>
          <w:color w:val="000000" w:themeColor="text1"/>
          <w:sz w:val="24"/>
          <w:szCs w:val="24"/>
        </w:rPr>
        <w:t xml:space="preserve">işi </w:t>
      </w:r>
      <w:r w:rsidR="00A706A9" w:rsidRPr="00CA5A48">
        <w:rPr>
          <w:rFonts w:ascii="Times New Roman" w:hAnsi="Times New Roman" w:cs="Times New Roman"/>
          <w:color w:val="000000" w:themeColor="text1"/>
          <w:sz w:val="24"/>
          <w:szCs w:val="24"/>
        </w:rPr>
        <w:t>için teklifler alınacaktır.</w:t>
      </w:r>
    </w:p>
    <w:p w14:paraId="4728AC1F" w14:textId="77777777" w:rsidR="007974A1" w:rsidRPr="00CA5A48" w:rsidRDefault="007974A1" w:rsidP="00F242E2">
      <w:pPr>
        <w:spacing w:after="0" w:line="240" w:lineRule="auto"/>
        <w:jc w:val="both"/>
        <w:rPr>
          <w:rFonts w:ascii="Times New Roman" w:eastAsia="Times New Roman" w:hAnsi="Times New Roman" w:cs="Times New Roman"/>
          <w:b/>
          <w:color w:val="000000" w:themeColor="text1"/>
          <w:sz w:val="24"/>
          <w:szCs w:val="24"/>
          <w:lang w:eastAsia="tr-TR"/>
        </w:rPr>
      </w:pPr>
    </w:p>
    <w:p w14:paraId="6673D263" w14:textId="11D85EA3" w:rsidR="00B97975" w:rsidRPr="00CA5A48" w:rsidRDefault="00B97975"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0F2657">
        <w:rPr>
          <w:rFonts w:ascii="Times New Roman" w:eastAsia="Times New Roman" w:hAnsi="Times New Roman" w:cs="Times New Roman"/>
          <w:color w:val="000000" w:themeColor="text1"/>
          <w:sz w:val="24"/>
          <w:szCs w:val="24"/>
          <w:lang w:eastAsia="tr-TR"/>
        </w:rPr>
        <w:t>Hazır Giyim ve Konfeksiyon</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045B17EE" w14:textId="77777777" w:rsidR="00B97975" w:rsidRPr="00CA5A48" w:rsidRDefault="00B97975" w:rsidP="00F242E2">
      <w:pPr>
        <w:spacing w:after="0" w:line="240" w:lineRule="auto"/>
        <w:jc w:val="both"/>
        <w:rPr>
          <w:rFonts w:ascii="Times New Roman" w:eastAsia="Times New Roman" w:hAnsi="Times New Roman" w:cs="Times New Roman"/>
          <w:b/>
          <w:color w:val="000000" w:themeColor="text1"/>
          <w:sz w:val="24"/>
          <w:szCs w:val="24"/>
          <w:lang w:eastAsia="tr-TR"/>
        </w:rPr>
      </w:pPr>
    </w:p>
    <w:p w14:paraId="35B1B185" w14:textId="77777777" w:rsidR="00B97975" w:rsidRPr="00CA5A48" w:rsidRDefault="00B97975"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7CF40DA9" w14:textId="77777777" w:rsidR="00B97975" w:rsidRPr="00CA5A48" w:rsidRDefault="00B97975" w:rsidP="00F242E2">
      <w:pPr>
        <w:jc w:val="both"/>
        <w:rPr>
          <w:rFonts w:ascii="Times New Roman" w:hAnsi="Times New Roman" w:cs="Times New Roman"/>
          <w:color w:val="000000" w:themeColor="text1"/>
          <w:sz w:val="24"/>
          <w:szCs w:val="24"/>
        </w:rPr>
      </w:pPr>
    </w:p>
    <w:p w14:paraId="39BCFE23" w14:textId="77777777" w:rsidR="00B97975" w:rsidRPr="00CA5A48" w:rsidRDefault="00B97975"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İŞİN KAPSAMI:</w:t>
      </w:r>
    </w:p>
    <w:p w14:paraId="3FFB1898" w14:textId="77777777" w:rsidR="00FB7321" w:rsidRPr="00CA5A48" w:rsidRDefault="00FB7321" w:rsidP="00F242E2">
      <w:pPr>
        <w:spacing w:after="0" w:line="240" w:lineRule="auto"/>
        <w:jc w:val="both"/>
        <w:rPr>
          <w:rFonts w:ascii="Times New Roman" w:hAnsi="Times New Roman" w:cs="Times New Roman"/>
          <w:color w:val="000000" w:themeColor="text1"/>
          <w:sz w:val="24"/>
          <w:szCs w:val="24"/>
        </w:rPr>
      </w:pPr>
    </w:p>
    <w:p w14:paraId="3023D135" w14:textId="5C5D29FE" w:rsidR="000F2657" w:rsidRPr="000F2657" w:rsidRDefault="000F2657" w:rsidP="00F242E2">
      <w:p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MAGIC </w:t>
      </w:r>
      <w:proofErr w:type="spellStart"/>
      <w:r w:rsidRPr="000F2657">
        <w:rPr>
          <w:rFonts w:ascii="Times New Roman" w:hAnsi="Times New Roman" w:cs="Times New Roman"/>
          <w:color w:val="000000" w:themeColor="text1"/>
          <w:sz w:val="24"/>
          <w:szCs w:val="24"/>
        </w:rPr>
        <w:t>Las</w:t>
      </w:r>
      <w:proofErr w:type="spellEnd"/>
      <w:r w:rsidRPr="000F2657">
        <w:rPr>
          <w:rFonts w:ascii="Times New Roman" w:hAnsi="Times New Roman" w:cs="Times New Roman"/>
          <w:color w:val="000000" w:themeColor="text1"/>
          <w:sz w:val="24"/>
          <w:szCs w:val="24"/>
        </w:rPr>
        <w:t xml:space="preserve"> Vegas fuarının 202</w:t>
      </w:r>
      <w:r w:rsidR="001C6AD1">
        <w:rPr>
          <w:rFonts w:ascii="Times New Roman" w:hAnsi="Times New Roman" w:cs="Times New Roman"/>
          <w:color w:val="000000" w:themeColor="text1"/>
          <w:sz w:val="24"/>
          <w:szCs w:val="24"/>
        </w:rPr>
        <w:t>7</w:t>
      </w:r>
      <w:r w:rsidRPr="000F2657">
        <w:rPr>
          <w:rFonts w:ascii="Times New Roman" w:hAnsi="Times New Roman" w:cs="Times New Roman"/>
          <w:color w:val="000000" w:themeColor="text1"/>
          <w:sz w:val="24"/>
          <w:szCs w:val="24"/>
        </w:rPr>
        <w:t xml:space="preserve"> ve 202</w:t>
      </w:r>
      <w:r w:rsidR="001C6AD1">
        <w:rPr>
          <w:rFonts w:ascii="Times New Roman" w:hAnsi="Times New Roman" w:cs="Times New Roman"/>
          <w:color w:val="000000" w:themeColor="text1"/>
          <w:sz w:val="24"/>
          <w:szCs w:val="24"/>
        </w:rPr>
        <w:t>8</w:t>
      </w:r>
      <w:r w:rsidRPr="000F2657">
        <w:rPr>
          <w:rFonts w:ascii="Times New Roman" w:hAnsi="Times New Roman" w:cs="Times New Roman"/>
          <w:color w:val="000000" w:themeColor="text1"/>
          <w:sz w:val="24"/>
          <w:szCs w:val="24"/>
        </w:rPr>
        <w:t xml:space="preserve"> yılı dönemleri Türkiye ulusal katılımı Birliğimizce gerçekleştirilecektir. MAGIC LV </w:t>
      </w:r>
      <w:proofErr w:type="spellStart"/>
      <w:r w:rsidRPr="000F2657">
        <w:rPr>
          <w:rFonts w:ascii="Times New Roman" w:hAnsi="Times New Roman" w:cs="Times New Roman"/>
          <w:color w:val="000000" w:themeColor="text1"/>
          <w:sz w:val="24"/>
          <w:szCs w:val="24"/>
        </w:rPr>
        <w:t>SHOW’da</w:t>
      </w:r>
      <w:proofErr w:type="spellEnd"/>
      <w:r w:rsidRPr="000F2657">
        <w:rPr>
          <w:rFonts w:ascii="Times New Roman" w:hAnsi="Times New Roman" w:cs="Times New Roman"/>
          <w:color w:val="000000" w:themeColor="text1"/>
          <w:sz w:val="24"/>
          <w:szCs w:val="24"/>
        </w:rPr>
        <w:t xml:space="preserve"> </w:t>
      </w:r>
      <w:r w:rsidR="003500DC">
        <w:rPr>
          <w:rFonts w:ascii="Times New Roman" w:hAnsi="Times New Roman" w:cs="Times New Roman"/>
          <w:color w:val="000000" w:themeColor="text1"/>
          <w:sz w:val="24"/>
          <w:szCs w:val="24"/>
        </w:rPr>
        <w:t>16-18</w:t>
      </w:r>
      <w:r w:rsidR="00AA7D7A" w:rsidRPr="000F2657">
        <w:rPr>
          <w:rFonts w:ascii="Times New Roman" w:hAnsi="Times New Roman" w:cs="Times New Roman"/>
          <w:color w:val="000000" w:themeColor="text1"/>
          <w:sz w:val="24"/>
          <w:szCs w:val="24"/>
        </w:rPr>
        <w:t xml:space="preserve"> Şubat</w:t>
      </w:r>
      <w:r w:rsidR="00AA7D7A">
        <w:rPr>
          <w:rFonts w:ascii="Times New Roman" w:hAnsi="Times New Roman" w:cs="Times New Roman"/>
          <w:color w:val="000000" w:themeColor="text1"/>
          <w:sz w:val="24"/>
          <w:szCs w:val="24"/>
        </w:rPr>
        <w:t xml:space="preserve"> 2027, </w:t>
      </w:r>
      <w:r w:rsidR="00AA7D7A" w:rsidRPr="000F2657">
        <w:rPr>
          <w:rFonts w:ascii="Times New Roman" w:hAnsi="Times New Roman" w:cs="Times New Roman"/>
          <w:color w:val="000000" w:themeColor="text1"/>
          <w:sz w:val="24"/>
          <w:szCs w:val="24"/>
        </w:rPr>
        <w:t>1</w:t>
      </w:r>
      <w:r w:rsidR="00AA7D7A">
        <w:rPr>
          <w:rFonts w:ascii="Times New Roman" w:hAnsi="Times New Roman" w:cs="Times New Roman"/>
          <w:color w:val="000000" w:themeColor="text1"/>
          <w:sz w:val="24"/>
          <w:szCs w:val="24"/>
        </w:rPr>
        <w:t>6</w:t>
      </w:r>
      <w:r w:rsidR="00AA7D7A" w:rsidRPr="000F2657">
        <w:rPr>
          <w:rFonts w:ascii="Times New Roman" w:hAnsi="Times New Roman" w:cs="Times New Roman"/>
          <w:color w:val="000000" w:themeColor="text1"/>
          <w:sz w:val="24"/>
          <w:szCs w:val="24"/>
        </w:rPr>
        <w:t>-</w:t>
      </w:r>
      <w:r w:rsidR="00AA7D7A">
        <w:rPr>
          <w:rFonts w:ascii="Times New Roman" w:hAnsi="Times New Roman" w:cs="Times New Roman"/>
          <w:color w:val="000000" w:themeColor="text1"/>
          <w:sz w:val="24"/>
          <w:szCs w:val="24"/>
        </w:rPr>
        <w:t>18</w:t>
      </w:r>
      <w:r w:rsidR="00AA7D7A" w:rsidRPr="000F2657">
        <w:rPr>
          <w:rFonts w:ascii="Times New Roman" w:hAnsi="Times New Roman" w:cs="Times New Roman"/>
          <w:color w:val="000000" w:themeColor="text1"/>
          <w:sz w:val="24"/>
          <w:szCs w:val="24"/>
        </w:rPr>
        <w:t xml:space="preserve"> Ağustos</w:t>
      </w:r>
      <w:r w:rsidR="00AA7D7A">
        <w:rPr>
          <w:rFonts w:ascii="Times New Roman" w:hAnsi="Times New Roman" w:cs="Times New Roman"/>
          <w:color w:val="000000" w:themeColor="text1"/>
          <w:sz w:val="24"/>
          <w:szCs w:val="24"/>
        </w:rPr>
        <w:t xml:space="preserve"> 2027</w:t>
      </w:r>
      <w:r w:rsidR="00AA7D7A" w:rsidRPr="000F2657">
        <w:rPr>
          <w:rFonts w:ascii="Times New Roman" w:hAnsi="Times New Roman" w:cs="Times New Roman"/>
          <w:color w:val="000000" w:themeColor="text1"/>
          <w:sz w:val="24"/>
          <w:szCs w:val="24"/>
        </w:rPr>
        <w:t xml:space="preserve"> ile 202</w:t>
      </w:r>
      <w:r w:rsidR="00AA7D7A">
        <w:rPr>
          <w:rFonts w:ascii="Times New Roman" w:hAnsi="Times New Roman" w:cs="Times New Roman"/>
          <w:color w:val="000000" w:themeColor="text1"/>
          <w:sz w:val="24"/>
          <w:szCs w:val="24"/>
        </w:rPr>
        <w:t>8</w:t>
      </w:r>
      <w:r w:rsidR="00AA7D7A" w:rsidRPr="000F2657">
        <w:rPr>
          <w:rFonts w:ascii="Times New Roman" w:hAnsi="Times New Roman" w:cs="Times New Roman"/>
          <w:color w:val="000000" w:themeColor="text1"/>
          <w:sz w:val="24"/>
          <w:szCs w:val="24"/>
        </w:rPr>
        <w:t xml:space="preserve"> yılının Şubat ve Ağustos dönemleri</w:t>
      </w:r>
      <w:r w:rsidR="00AA7D7A">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olmak üzere toplamda 4 dönem için stant inşaat hizmeti satın alınacaktır. Stant inşaatı için 2 ayrı örnek tasarım bulunmakta olup ek olarak iletilmektedir. Fiyat teklifini belirtirken her 2 stant</w:t>
      </w:r>
      <w:r w:rsidR="007630D0">
        <w:rPr>
          <w:rFonts w:ascii="Times New Roman" w:hAnsi="Times New Roman" w:cs="Times New Roman"/>
          <w:color w:val="000000" w:themeColor="text1"/>
          <w:sz w:val="24"/>
          <w:szCs w:val="24"/>
        </w:rPr>
        <w:t xml:space="preserve"> örneği dikkate alınarak 2 </w:t>
      </w:r>
      <w:r w:rsidRPr="000F2657">
        <w:rPr>
          <w:rFonts w:ascii="Times New Roman" w:hAnsi="Times New Roman" w:cs="Times New Roman"/>
          <w:color w:val="000000" w:themeColor="text1"/>
          <w:sz w:val="24"/>
          <w:szCs w:val="24"/>
        </w:rPr>
        <w:t xml:space="preserve">ayrı </w:t>
      </w:r>
      <w:r w:rsidR="007630D0">
        <w:rPr>
          <w:rFonts w:ascii="Times New Roman" w:hAnsi="Times New Roman" w:cs="Times New Roman"/>
          <w:color w:val="000000" w:themeColor="text1"/>
          <w:sz w:val="24"/>
          <w:szCs w:val="24"/>
        </w:rPr>
        <w:t xml:space="preserve">fiyat </w:t>
      </w:r>
      <w:r w:rsidRPr="000F2657">
        <w:rPr>
          <w:rFonts w:ascii="Times New Roman" w:hAnsi="Times New Roman" w:cs="Times New Roman"/>
          <w:color w:val="000000" w:themeColor="text1"/>
          <w:sz w:val="24"/>
          <w:szCs w:val="24"/>
        </w:rPr>
        <w:t>belirti</w:t>
      </w:r>
      <w:r w:rsidR="007630D0">
        <w:rPr>
          <w:rFonts w:ascii="Times New Roman" w:hAnsi="Times New Roman" w:cs="Times New Roman"/>
          <w:color w:val="000000" w:themeColor="text1"/>
          <w:sz w:val="24"/>
          <w:szCs w:val="24"/>
        </w:rPr>
        <w:t>lmesi</w:t>
      </w:r>
      <w:r w:rsidR="004D0E79">
        <w:rPr>
          <w:rFonts w:ascii="Times New Roman" w:hAnsi="Times New Roman" w:cs="Times New Roman"/>
          <w:color w:val="000000" w:themeColor="text1"/>
          <w:sz w:val="24"/>
          <w:szCs w:val="24"/>
        </w:rPr>
        <w:t xml:space="preserve"> ve 2 ayrı örneğe benzer nitelikte tasarımın iletilmesi</w:t>
      </w:r>
      <w:r w:rsidR="007630D0">
        <w:rPr>
          <w:rFonts w:ascii="Times New Roman" w:hAnsi="Times New Roman" w:cs="Times New Roman"/>
          <w:color w:val="000000" w:themeColor="text1"/>
          <w:sz w:val="24"/>
          <w:szCs w:val="24"/>
        </w:rPr>
        <w:t xml:space="preserve"> gerekmektedir</w:t>
      </w:r>
      <w:r w:rsidRPr="000F2657">
        <w:rPr>
          <w:rFonts w:ascii="Times New Roman" w:hAnsi="Times New Roman" w:cs="Times New Roman"/>
          <w:color w:val="000000" w:themeColor="text1"/>
          <w:sz w:val="24"/>
          <w:szCs w:val="24"/>
        </w:rPr>
        <w:t>.</w:t>
      </w:r>
      <w:r w:rsidR="007630D0">
        <w:rPr>
          <w:rFonts w:ascii="Times New Roman" w:hAnsi="Times New Roman" w:cs="Times New Roman"/>
          <w:color w:val="000000" w:themeColor="text1"/>
          <w:sz w:val="24"/>
          <w:szCs w:val="24"/>
        </w:rPr>
        <w:t xml:space="preserve"> Fiyat teklifi fit kare başına verilecektir.</w:t>
      </w:r>
      <w:r w:rsidR="00BB54FB">
        <w:rPr>
          <w:rFonts w:ascii="Times New Roman" w:hAnsi="Times New Roman" w:cs="Times New Roman"/>
          <w:color w:val="000000" w:themeColor="text1"/>
          <w:sz w:val="24"/>
          <w:szCs w:val="24"/>
        </w:rPr>
        <w:t xml:space="preserve"> Her 100 fit kare 9</w:t>
      </w:r>
      <w:r w:rsidR="00AA7D7A">
        <w:rPr>
          <w:rFonts w:ascii="Times New Roman" w:hAnsi="Times New Roman" w:cs="Times New Roman"/>
          <w:color w:val="000000" w:themeColor="text1"/>
          <w:sz w:val="24"/>
          <w:szCs w:val="24"/>
        </w:rPr>
        <w:t>,29</w:t>
      </w:r>
      <w:r w:rsidR="00BB54FB">
        <w:rPr>
          <w:rFonts w:ascii="Times New Roman" w:hAnsi="Times New Roman" w:cs="Times New Roman"/>
          <w:color w:val="000000" w:themeColor="text1"/>
          <w:sz w:val="24"/>
          <w:szCs w:val="24"/>
        </w:rPr>
        <w:t xml:space="preserve"> metre kare olarak hesaplanmaktadır. Dolayısıyla, metre kare başına düşünülen fiyatı </w:t>
      </w:r>
      <w:r w:rsidR="00AA7D7A">
        <w:rPr>
          <w:rFonts w:ascii="Times New Roman" w:hAnsi="Times New Roman" w:cs="Times New Roman"/>
          <w:color w:val="000000" w:themeColor="text1"/>
          <w:sz w:val="24"/>
          <w:szCs w:val="24"/>
        </w:rPr>
        <w:t>10,76’ya</w:t>
      </w:r>
      <w:r w:rsidR="00BB54FB">
        <w:rPr>
          <w:rFonts w:ascii="Times New Roman" w:hAnsi="Times New Roman" w:cs="Times New Roman"/>
          <w:color w:val="000000" w:themeColor="text1"/>
          <w:sz w:val="24"/>
          <w:szCs w:val="24"/>
        </w:rPr>
        <w:t xml:space="preserve"> bölerek fiyat teklifinizi iletebilirsiniz.</w:t>
      </w:r>
    </w:p>
    <w:p w14:paraId="691D9ACB" w14:textId="16544705" w:rsidR="000F2657" w:rsidRPr="000F2657" w:rsidRDefault="000F2657" w:rsidP="00F242E2">
      <w:p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Son </w:t>
      </w:r>
      <w:r w:rsidR="00AA7D7A">
        <w:rPr>
          <w:rFonts w:ascii="Times New Roman" w:hAnsi="Times New Roman" w:cs="Times New Roman"/>
          <w:color w:val="000000" w:themeColor="text1"/>
          <w:sz w:val="24"/>
          <w:szCs w:val="24"/>
        </w:rPr>
        <w:t>4</w:t>
      </w:r>
      <w:r w:rsidRPr="000F2657">
        <w:rPr>
          <w:rFonts w:ascii="Times New Roman" w:hAnsi="Times New Roman" w:cs="Times New Roman"/>
          <w:color w:val="000000" w:themeColor="text1"/>
          <w:sz w:val="24"/>
          <w:szCs w:val="24"/>
        </w:rPr>
        <w:t xml:space="preserve"> dönem yaptırdığımız tasarım stant</w:t>
      </w:r>
      <w:r w:rsidR="00B45800">
        <w:rPr>
          <w:rFonts w:ascii="Times New Roman" w:hAnsi="Times New Roman" w:cs="Times New Roman"/>
          <w:color w:val="000000" w:themeColor="text1"/>
          <w:sz w:val="24"/>
          <w:szCs w:val="24"/>
        </w:rPr>
        <w:t>ların</w:t>
      </w:r>
      <w:r w:rsidRPr="000F2657">
        <w:rPr>
          <w:rFonts w:ascii="Times New Roman" w:hAnsi="Times New Roman" w:cs="Times New Roman"/>
          <w:color w:val="000000" w:themeColor="text1"/>
          <w:sz w:val="24"/>
          <w:szCs w:val="24"/>
        </w:rPr>
        <w:t xml:space="preserve"> ortalama</w:t>
      </w:r>
      <w:r w:rsidR="00B45800">
        <w:rPr>
          <w:rFonts w:ascii="Times New Roman" w:hAnsi="Times New Roman" w:cs="Times New Roman"/>
          <w:color w:val="000000" w:themeColor="text1"/>
          <w:sz w:val="24"/>
          <w:szCs w:val="24"/>
        </w:rPr>
        <w:t>sı</w:t>
      </w:r>
      <w:r w:rsidRPr="000F2657">
        <w:rPr>
          <w:rFonts w:ascii="Times New Roman" w:hAnsi="Times New Roman" w:cs="Times New Roman"/>
          <w:color w:val="000000" w:themeColor="text1"/>
          <w:sz w:val="24"/>
          <w:szCs w:val="24"/>
        </w:rPr>
        <w:t xml:space="preserve"> </w:t>
      </w:r>
      <w:r w:rsidR="00B45800">
        <w:rPr>
          <w:rFonts w:ascii="Times New Roman" w:hAnsi="Times New Roman" w:cs="Times New Roman"/>
          <w:color w:val="000000" w:themeColor="text1"/>
          <w:sz w:val="24"/>
          <w:szCs w:val="24"/>
        </w:rPr>
        <w:t>3</w:t>
      </w:r>
      <w:r w:rsidR="00AA7D7A">
        <w:rPr>
          <w:rFonts w:ascii="Times New Roman" w:hAnsi="Times New Roman" w:cs="Times New Roman"/>
          <w:color w:val="000000" w:themeColor="text1"/>
          <w:sz w:val="24"/>
          <w:szCs w:val="24"/>
        </w:rPr>
        <w:t>0</w:t>
      </w:r>
      <w:r w:rsidR="00B45800">
        <w:rPr>
          <w:rFonts w:ascii="Times New Roman" w:hAnsi="Times New Roman" w:cs="Times New Roman"/>
          <w:color w:val="000000" w:themeColor="text1"/>
          <w:sz w:val="24"/>
          <w:szCs w:val="24"/>
        </w:rPr>
        <w:t>00</w:t>
      </w:r>
      <w:r w:rsidRPr="000F2657">
        <w:rPr>
          <w:rFonts w:ascii="Times New Roman" w:hAnsi="Times New Roman" w:cs="Times New Roman"/>
          <w:color w:val="000000" w:themeColor="text1"/>
          <w:sz w:val="24"/>
          <w:szCs w:val="24"/>
        </w:rPr>
        <w:t xml:space="preserve"> </w:t>
      </w:r>
      <w:r w:rsidR="007630D0">
        <w:rPr>
          <w:rFonts w:ascii="Times New Roman" w:hAnsi="Times New Roman" w:cs="Times New Roman"/>
          <w:color w:val="000000" w:themeColor="text1"/>
          <w:sz w:val="24"/>
          <w:szCs w:val="24"/>
        </w:rPr>
        <w:t xml:space="preserve">fit </w:t>
      </w:r>
      <w:proofErr w:type="spellStart"/>
      <w:r w:rsidR="007630D0">
        <w:rPr>
          <w:rFonts w:ascii="Times New Roman" w:hAnsi="Times New Roman" w:cs="Times New Roman"/>
          <w:color w:val="000000" w:themeColor="text1"/>
          <w:sz w:val="24"/>
          <w:szCs w:val="24"/>
        </w:rPr>
        <w:t>kare</w:t>
      </w:r>
      <w:r w:rsidRPr="000F2657">
        <w:rPr>
          <w:rFonts w:ascii="Times New Roman" w:hAnsi="Times New Roman" w:cs="Times New Roman"/>
          <w:color w:val="000000" w:themeColor="text1"/>
          <w:sz w:val="24"/>
          <w:szCs w:val="24"/>
        </w:rPr>
        <w:t>’</w:t>
      </w:r>
      <w:r w:rsidR="007630D0">
        <w:rPr>
          <w:rFonts w:ascii="Times New Roman" w:hAnsi="Times New Roman" w:cs="Times New Roman"/>
          <w:color w:val="000000" w:themeColor="text1"/>
          <w:sz w:val="24"/>
          <w:szCs w:val="24"/>
        </w:rPr>
        <w:t>d</w:t>
      </w:r>
      <w:r w:rsidRPr="000F2657">
        <w:rPr>
          <w:rFonts w:ascii="Times New Roman" w:hAnsi="Times New Roman" w:cs="Times New Roman"/>
          <w:color w:val="000000" w:themeColor="text1"/>
          <w:sz w:val="24"/>
          <w:szCs w:val="24"/>
        </w:rPr>
        <w:t>ir</w:t>
      </w:r>
      <w:proofErr w:type="spellEnd"/>
      <w:r w:rsidR="00AA7D7A">
        <w:rPr>
          <w:rFonts w:ascii="Times New Roman" w:hAnsi="Times New Roman" w:cs="Times New Roman"/>
          <w:color w:val="000000" w:themeColor="text1"/>
          <w:sz w:val="24"/>
          <w:szCs w:val="24"/>
        </w:rPr>
        <w:t>. Gelecek 4 dönemde de 3000 fit kare (Artı eksi 100</w:t>
      </w:r>
      <w:r w:rsidR="001C6AD1">
        <w:rPr>
          <w:rFonts w:ascii="Times New Roman" w:hAnsi="Times New Roman" w:cs="Times New Roman"/>
          <w:color w:val="000000" w:themeColor="text1"/>
          <w:sz w:val="24"/>
          <w:szCs w:val="24"/>
        </w:rPr>
        <w:t>0</w:t>
      </w:r>
      <w:r w:rsidR="00AA7D7A">
        <w:rPr>
          <w:rFonts w:ascii="Times New Roman" w:hAnsi="Times New Roman" w:cs="Times New Roman"/>
          <w:color w:val="000000" w:themeColor="text1"/>
          <w:sz w:val="24"/>
          <w:szCs w:val="24"/>
        </w:rPr>
        <w:t xml:space="preserve"> fit kar</w:t>
      </w:r>
      <w:r w:rsidR="001C6AD1">
        <w:rPr>
          <w:rFonts w:ascii="Times New Roman" w:hAnsi="Times New Roman" w:cs="Times New Roman"/>
          <w:color w:val="000000" w:themeColor="text1"/>
          <w:sz w:val="24"/>
          <w:szCs w:val="24"/>
        </w:rPr>
        <w:t>e)</w:t>
      </w:r>
      <w:r w:rsidR="00AA7D7A">
        <w:rPr>
          <w:rFonts w:ascii="Times New Roman" w:hAnsi="Times New Roman" w:cs="Times New Roman"/>
          <w:color w:val="000000" w:themeColor="text1"/>
          <w:sz w:val="24"/>
          <w:szCs w:val="24"/>
        </w:rPr>
        <w:t xml:space="preserve"> civarı inşaat </w:t>
      </w:r>
      <w:r w:rsidR="001C6AD1">
        <w:rPr>
          <w:rFonts w:ascii="Times New Roman" w:hAnsi="Times New Roman" w:cs="Times New Roman"/>
          <w:color w:val="000000" w:themeColor="text1"/>
          <w:sz w:val="24"/>
          <w:szCs w:val="24"/>
        </w:rPr>
        <w:t>yapılması öngörülmektedir.</w:t>
      </w:r>
    </w:p>
    <w:p w14:paraId="4993C55D" w14:textId="77777777" w:rsidR="008963CF" w:rsidRDefault="008963CF" w:rsidP="00F242E2">
      <w:pPr>
        <w:spacing w:after="0" w:line="240" w:lineRule="auto"/>
        <w:jc w:val="both"/>
        <w:rPr>
          <w:rFonts w:ascii="Times New Roman" w:hAnsi="Times New Roman" w:cs="Times New Roman"/>
          <w:b/>
          <w:bCs/>
          <w:color w:val="000000" w:themeColor="text1"/>
          <w:sz w:val="24"/>
          <w:szCs w:val="24"/>
        </w:rPr>
      </w:pPr>
    </w:p>
    <w:p w14:paraId="55D3C804" w14:textId="2B5A7DAB" w:rsidR="000F2657" w:rsidRPr="000F2657" w:rsidRDefault="008963CF" w:rsidP="00F242E2">
      <w:pPr>
        <w:spacing w:after="0" w:line="240" w:lineRule="auto"/>
        <w:jc w:val="both"/>
        <w:rPr>
          <w:rFonts w:ascii="Times New Roman" w:hAnsi="Times New Roman" w:cs="Times New Roman"/>
          <w:b/>
          <w:bCs/>
          <w:color w:val="000000" w:themeColor="text1"/>
          <w:sz w:val="24"/>
          <w:szCs w:val="24"/>
        </w:rPr>
      </w:pPr>
      <w:r w:rsidRPr="000F2657">
        <w:rPr>
          <w:rFonts w:ascii="Times New Roman" w:hAnsi="Times New Roman" w:cs="Times New Roman"/>
          <w:b/>
          <w:bCs/>
          <w:color w:val="000000" w:themeColor="text1"/>
          <w:sz w:val="24"/>
          <w:szCs w:val="24"/>
        </w:rPr>
        <w:t>Katılımcı Firmalar İçin Stantlar:</w:t>
      </w:r>
    </w:p>
    <w:p w14:paraId="07E03099" w14:textId="77777777" w:rsidR="000F2657" w:rsidRPr="000F2657" w:rsidRDefault="000F2657" w:rsidP="00F242E2">
      <w:pPr>
        <w:spacing w:after="0" w:line="240" w:lineRule="auto"/>
        <w:jc w:val="both"/>
        <w:rPr>
          <w:rFonts w:ascii="Times New Roman" w:hAnsi="Times New Roman" w:cs="Times New Roman"/>
          <w:color w:val="000000" w:themeColor="text1"/>
          <w:sz w:val="24"/>
          <w:szCs w:val="24"/>
        </w:rPr>
      </w:pPr>
    </w:p>
    <w:p w14:paraId="65E587EE" w14:textId="7E8C9176" w:rsidR="000F2657" w:rsidRPr="000F2657" w:rsidRDefault="000F2657" w:rsidP="00F242E2">
      <w:pPr>
        <w:ind w:left="36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Tasarım stantta her 9</w:t>
      </w:r>
      <w:r w:rsidR="001C6AD1">
        <w:rPr>
          <w:rFonts w:ascii="Times New Roman" w:hAnsi="Times New Roman" w:cs="Times New Roman"/>
          <w:color w:val="000000" w:themeColor="text1"/>
          <w:sz w:val="24"/>
          <w:szCs w:val="24"/>
        </w:rPr>
        <w:t>,29</w:t>
      </w:r>
      <w:r w:rsidRPr="000F2657">
        <w:rPr>
          <w:rFonts w:ascii="Times New Roman" w:hAnsi="Times New Roman" w:cs="Times New Roman"/>
          <w:color w:val="000000" w:themeColor="text1"/>
          <w:sz w:val="24"/>
          <w:szCs w:val="24"/>
        </w:rPr>
        <w:t xml:space="preserve"> m2 (3</w:t>
      </w:r>
      <w:r w:rsidR="001C6AD1">
        <w:rPr>
          <w:rFonts w:ascii="Times New Roman" w:hAnsi="Times New Roman" w:cs="Times New Roman"/>
          <w:color w:val="000000" w:themeColor="text1"/>
          <w:sz w:val="24"/>
          <w:szCs w:val="24"/>
        </w:rPr>
        <w:t xml:space="preserve">,048 </w:t>
      </w:r>
      <w:r w:rsidRPr="000F2657">
        <w:rPr>
          <w:rFonts w:ascii="Times New Roman" w:hAnsi="Times New Roman" w:cs="Times New Roman"/>
          <w:color w:val="000000" w:themeColor="text1"/>
          <w:sz w:val="24"/>
          <w:szCs w:val="24"/>
        </w:rPr>
        <w:t>m*3</w:t>
      </w:r>
      <w:r w:rsidR="001C6AD1">
        <w:rPr>
          <w:rFonts w:ascii="Times New Roman" w:hAnsi="Times New Roman" w:cs="Times New Roman"/>
          <w:color w:val="000000" w:themeColor="text1"/>
          <w:sz w:val="24"/>
          <w:szCs w:val="24"/>
        </w:rPr>
        <w:t xml:space="preserve">,048 </w:t>
      </w:r>
      <w:proofErr w:type="gramStart"/>
      <w:r w:rsidRPr="000F2657">
        <w:rPr>
          <w:rFonts w:ascii="Times New Roman" w:hAnsi="Times New Roman" w:cs="Times New Roman"/>
          <w:color w:val="000000" w:themeColor="text1"/>
          <w:sz w:val="24"/>
          <w:szCs w:val="24"/>
        </w:rPr>
        <w:t>m)=</w:t>
      </w:r>
      <w:proofErr w:type="gramEnd"/>
      <w:r w:rsidRPr="000F2657">
        <w:rPr>
          <w:rFonts w:ascii="Times New Roman" w:hAnsi="Times New Roman" w:cs="Times New Roman"/>
          <w:color w:val="000000" w:themeColor="text1"/>
          <w:sz w:val="24"/>
          <w:szCs w:val="24"/>
        </w:rPr>
        <w:t xml:space="preserve"> 100 Fit Kare (10’*10’) için</w:t>
      </w:r>
    </w:p>
    <w:p w14:paraId="319CAB2D" w14:textId="77777777" w:rsidR="000F2657" w:rsidRPr="000F2657" w:rsidRDefault="000F2657" w:rsidP="00F242E2">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a) Stant duvarı 1. örnek tasarımdaki gibi “</w:t>
      </w:r>
      <w:proofErr w:type="spellStart"/>
      <w:r w:rsidRPr="000F2657">
        <w:rPr>
          <w:rFonts w:ascii="Times New Roman" w:hAnsi="Times New Roman" w:cs="Times New Roman"/>
          <w:color w:val="000000" w:themeColor="text1"/>
          <w:sz w:val="24"/>
          <w:szCs w:val="24"/>
        </w:rPr>
        <w:t>Suntalam</w:t>
      </w:r>
      <w:proofErr w:type="spellEnd"/>
      <w:r w:rsidRPr="000F2657">
        <w:rPr>
          <w:rFonts w:ascii="Times New Roman" w:hAnsi="Times New Roman" w:cs="Times New Roman"/>
          <w:color w:val="000000" w:themeColor="text1"/>
          <w:sz w:val="24"/>
          <w:szCs w:val="24"/>
        </w:rPr>
        <w:t>” veya 2. örnek tasarımdaki “</w:t>
      </w:r>
      <w:proofErr w:type="spellStart"/>
      <w:r w:rsidRPr="000F2657">
        <w:rPr>
          <w:rFonts w:ascii="Times New Roman" w:hAnsi="Times New Roman" w:cs="Times New Roman"/>
          <w:color w:val="000000" w:themeColor="text1"/>
          <w:sz w:val="24"/>
          <w:szCs w:val="24"/>
        </w:rPr>
        <w:t>Oktonorm</w:t>
      </w:r>
      <w:proofErr w:type="spellEnd"/>
      <w:r w:rsidRPr="000F2657">
        <w:rPr>
          <w:rFonts w:ascii="Times New Roman" w:hAnsi="Times New Roman" w:cs="Times New Roman"/>
          <w:color w:val="000000" w:themeColor="text1"/>
          <w:sz w:val="24"/>
          <w:szCs w:val="24"/>
        </w:rPr>
        <w:t xml:space="preserve">” olacaktır. </w:t>
      </w:r>
    </w:p>
    <w:p w14:paraId="625F9E89" w14:textId="77777777" w:rsidR="000F2657" w:rsidRPr="000F2657" w:rsidRDefault="000F2657" w:rsidP="00F242E2">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b) Stant duvar yükseklikleri 8 </w:t>
      </w:r>
      <w:proofErr w:type="spellStart"/>
      <w:r w:rsidRPr="000F2657">
        <w:rPr>
          <w:rFonts w:ascii="Times New Roman" w:hAnsi="Times New Roman" w:cs="Times New Roman"/>
          <w:color w:val="000000" w:themeColor="text1"/>
          <w:sz w:val="24"/>
          <w:szCs w:val="24"/>
        </w:rPr>
        <w:t>feet</w:t>
      </w:r>
      <w:proofErr w:type="spellEnd"/>
      <w:r w:rsidRPr="000F2657">
        <w:rPr>
          <w:rFonts w:ascii="Times New Roman" w:hAnsi="Times New Roman" w:cs="Times New Roman"/>
          <w:color w:val="000000" w:themeColor="text1"/>
          <w:sz w:val="24"/>
          <w:szCs w:val="24"/>
        </w:rPr>
        <w:t xml:space="preserve"> (2,4 metre) olacaktır.</w:t>
      </w:r>
    </w:p>
    <w:p w14:paraId="0951C8A9" w14:textId="77777777" w:rsidR="000F2657" w:rsidRPr="000F2657" w:rsidRDefault="000F2657" w:rsidP="00F242E2">
      <w:pPr>
        <w:ind w:left="720"/>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c) </w:t>
      </w:r>
    </w:p>
    <w:p w14:paraId="08A63CD5" w14:textId="77777777"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1 masa, 3 sandalye ve 1 info </w:t>
      </w:r>
      <w:proofErr w:type="spellStart"/>
      <w:r w:rsidRPr="000F2657">
        <w:rPr>
          <w:rFonts w:ascii="Times New Roman" w:hAnsi="Times New Roman" w:cs="Times New Roman"/>
          <w:color w:val="000000" w:themeColor="text1"/>
          <w:sz w:val="24"/>
          <w:szCs w:val="24"/>
        </w:rPr>
        <w:t>desk</w:t>
      </w:r>
      <w:proofErr w:type="spellEnd"/>
    </w:p>
    <w:p w14:paraId="09E45660" w14:textId="77777777" w:rsidR="00F32DA9" w:rsidRDefault="006A2A5C"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0F2657" w:rsidRPr="000F2657">
        <w:rPr>
          <w:rFonts w:ascii="Times New Roman" w:hAnsi="Times New Roman" w:cs="Times New Roman"/>
          <w:color w:val="000000" w:themeColor="text1"/>
          <w:sz w:val="24"/>
          <w:szCs w:val="24"/>
        </w:rPr>
        <w:t xml:space="preserve"> adet</w:t>
      </w:r>
      <w:r>
        <w:rPr>
          <w:rFonts w:ascii="Times New Roman" w:hAnsi="Times New Roman" w:cs="Times New Roman"/>
          <w:color w:val="000000" w:themeColor="text1"/>
          <w:sz w:val="24"/>
          <w:szCs w:val="24"/>
        </w:rPr>
        <w:t xml:space="preserve"> </w:t>
      </w:r>
      <w:r w:rsidR="0013043C">
        <w:rPr>
          <w:rFonts w:ascii="Times New Roman" w:hAnsi="Times New Roman" w:cs="Times New Roman"/>
          <w:color w:val="000000" w:themeColor="text1"/>
          <w:sz w:val="24"/>
          <w:szCs w:val="24"/>
        </w:rPr>
        <w:t>her biri 1 metre genişliğinde</w:t>
      </w:r>
      <w:r w:rsidR="00F32DA9">
        <w:rPr>
          <w:rFonts w:ascii="Times New Roman" w:hAnsi="Times New Roman" w:cs="Times New Roman"/>
          <w:color w:val="000000" w:themeColor="text1"/>
          <w:sz w:val="24"/>
          <w:szCs w:val="24"/>
        </w:rPr>
        <w:t xml:space="preserve"> duvara bağlı</w:t>
      </w:r>
      <w:r w:rsidR="0013043C">
        <w:rPr>
          <w:rFonts w:ascii="Times New Roman" w:hAnsi="Times New Roman" w:cs="Times New Roman"/>
          <w:color w:val="000000" w:themeColor="text1"/>
          <w:sz w:val="24"/>
          <w:szCs w:val="24"/>
        </w:rPr>
        <w:t xml:space="preserve"> </w:t>
      </w:r>
      <w:r w:rsidR="000F2657" w:rsidRPr="000F2657">
        <w:rPr>
          <w:rFonts w:ascii="Times New Roman" w:hAnsi="Times New Roman" w:cs="Times New Roman"/>
          <w:color w:val="000000" w:themeColor="text1"/>
          <w:sz w:val="24"/>
          <w:szCs w:val="24"/>
        </w:rPr>
        <w:t>raf</w:t>
      </w:r>
      <w:r w:rsidR="00F32DA9">
        <w:rPr>
          <w:rFonts w:ascii="Times New Roman" w:hAnsi="Times New Roman" w:cs="Times New Roman"/>
          <w:color w:val="000000" w:themeColor="text1"/>
          <w:sz w:val="24"/>
          <w:szCs w:val="24"/>
        </w:rPr>
        <w:t>/askılık</w:t>
      </w:r>
      <w:r w:rsidR="000F2657" w:rsidRPr="000F2657">
        <w:rPr>
          <w:rFonts w:ascii="Times New Roman" w:hAnsi="Times New Roman" w:cs="Times New Roman"/>
          <w:color w:val="000000" w:themeColor="text1"/>
          <w:sz w:val="24"/>
          <w:szCs w:val="24"/>
        </w:rPr>
        <w:t xml:space="preserve"> sistemleri hazırlanacak (raf</w:t>
      </w:r>
      <w:r w:rsidR="00F32DA9">
        <w:rPr>
          <w:rFonts w:ascii="Times New Roman" w:hAnsi="Times New Roman" w:cs="Times New Roman"/>
          <w:color w:val="000000" w:themeColor="text1"/>
          <w:sz w:val="24"/>
          <w:szCs w:val="24"/>
        </w:rPr>
        <w:t>/askılık</w:t>
      </w:r>
      <w:r w:rsidR="000F2657" w:rsidRPr="000F2657">
        <w:rPr>
          <w:rFonts w:ascii="Times New Roman" w:hAnsi="Times New Roman" w:cs="Times New Roman"/>
          <w:color w:val="000000" w:themeColor="text1"/>
          <w:sz w:val="24"/>
          <w:szCs w:val="24"/>
        </w:rPr>
        <w:t xml:space="preserve"> </w:t>
      </w:r>
      <w:proofErr w:type="spellStart"/>
      <w:r w:rsidR="000F2657" w:rsidRPr="000F2657">
        <w:rPr>
          <w:rFonts w:ascii="Times New Roman" w:hAnsi="Times New Roman" w:cs="Times New Roman"/>
          <w:color w:val="000000" w:themeColor="text1"/>
          <w:sz w:val="24"/>
          <w:szCs w:val="24"/>
        </w:rPr>
        <w:t>yükselik</w:t>
      </w:r>
      <w:proofErr w:type="spellEnd"/>
      <w:r w:rsidR="000F2657" w:rsidRPr="000F2657">
        <w:rPr>
          <w:rFonts w:ascii="Times New Roman" w:hAnsi="Times New Roman" w:cs="Times New Roman"/>
          <w:color w:val="000000" w:themeColor="text1"/>
          <w:sz w:val="24"/>
          <w:szCs w:val="24"/>
        </w:rPr>
        <w:t xml:space="preserve"> ölçülerini firmalar bildirecek)</w:t>
      </w:r>
    </w:p>
    <w:p w14:paraId="45514633" w14:textId="77777777" w:rsidR="00F32DA9" w:rsidRDefault="00F32DA9" w:rsidP="00F242E2">
      <w:pPr>
        <w:pStyle w:val="ListeParagraf"/>
        <w:spacing w:after="200" w:line="288" w:lineRule="auto"/>
        <w:ind w:left="14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C78647C" w14:textId="119620F1" w:rsidR="000F2657" w:rsidRPr="00F32DA9" w:rsidRDefault="006A2A5C" w:rsidP="00F242E2">
      <w:pPr>
        <w:pStyle w:val="ListeParagraf"/>
        <w:spacing w:after="200" w:line="288" w:lineRule="auto"/>
        <w:ind w:left="1440"/>
        <w:jc w:val="both"/>
        <w:rPr>
          <w:rFonts w:ascii="Times New Roman" w:hAnsi="Times New Roman" w:cs="Times New Roman"/>
          <w:color w:val="000000" w:themeColor="text1"/>
          <w:sz w:val="24"/>
          <w:szCs w:val="24"/>
        </w:rPr>
      </w:pPr>
      <w:r w:rsidRPr="00F32DA9">
        <w:rPr>
          <w:rFonts w:ascii="Times New Roman" w:hAnsi="Times New Roman" w:cs="Times New Roman"/>
          <w:color w:val="000000" w:themeColor="text1"/>
          <w:sz w:val="24"/>
          <w:szCs w:val="24"/>
        </w:rPr>
        <w:lastRenderedPageBreak/>
        <w:t>4</w:t>
      </w:r>
      <w:r w:rsidR="000F2657" w:rsidRPr="00F32DA9">
        <w:rPr>
          <w:rFonts w:ascii="Times New Roman" w:hAnsi="Times New Roman" w:cs="Times New Roman"/>
          <w:color w:val="000000" w:themeColor="text1"/>
          <w:sz w:val="24"/>
          <w:szCs w:val="24"/>
        </w:rPr>
        <w:t xml:space="preserve"> adet </w:t>
      </w:r>
      <w:r w:rsidR="0013043C" w:rsidRPr="00F32DA9">
        <w:rPr>
          <w:rFonts w:ascii="Times New Roman" w:hAnsi="Times New Roman" w:cs="Times New Roman"/>
          <w:color w:val="000000" w:themeColor="text1"/>
          <w:sz w:val="24"/>
          <w:szCs w:val="24"/>
        </w:rPr>
        <w:t>her biri 1 metre genişliğinde</w:t>
      </w:r>
      <w:r w:rsidR="00F32DA9">
        <w:rPr>
          <w:rFonts w:ascii="Times New Roman" w:hAnsi="Times New Roman" w:cs="Times New Roman"/>
          <w:color w:val="000000" w:themeColor="text1"/>
          <w:sz w:val="24"/>
          <w:szCs w:val="24"/>
        </w:rPr>
        <w:t xml:space="preserve"> duvara bağlık</w:t>
      </w:r>
      <w:r w:rsidR="0013043C" w:rsidRPr="00F32DA9">
        <w:rPr>
          <w:rFonts w:ascii="Times New Roman" w:hAnsi="Times New Roman" w:cs="Times New Roman"/>
          <w:color w:val="000000" w:themeColor="text1"/>
          <w:sz w:val="24"/>
          <w:szCs w:val="24"/>
        </w:rPr>
        <w:t xml:space="preserve"> </w:t>
      </w:r>
      <w:r w:rsidR="000F2657" w:rsidRPr="00F32DA9">
        <w:rPr>
          <w:rFonts w:ascii="Times New Roman" w:hAnsi="Times New Roman" w:cs="Times New Roman"/>
          <w:color w:val="000000" w:themeColor="text1"/>
          <w:sz w:val="24"/>
          <w:szCs w:val="24"/>
        </w:rPr>
        <w:t>raf</w:t>
      </w:r>
      <w:r w:rsidR="00F32DA9" w:rsidRPr="00F32DA9">
        <w:rPr>
          <w:rFonts w:ascii="Times New Roman" w:hAnsi="Times New Roman" w:cs="Times New Roman"/>
          <w:color w:val="000000" w:themeColor="text1"/>
          <w:sz w:val="24"/>
          <w:szCs w:val="24"/>
        </w:rPr>
        <w:t>/askılık</w:t>
      </w:r>
      <w:r w:rsidR="00F32DA9">
        <w:rPr>
          <w:rFonts w:ascii="Times New Roman" w:hAnsi="Times New Roman" w:cs="Times New Roman"/>
          <w:color w:val="000000" w:themeColor="text1"/>
          <w:sz w:val="24"/>
          <w:szCs w:val="24"/>
        </w:rPr>
        <w:t xml:space="preserve"> (</w:t>
      </w:r>
      <w:r w:rsidR="00F32DA9" w:rsidRPr="000F2657">
        <w:rPr>
          <w:rFonts w:ascii="Times New Roman" w:hAnsi="Times New Roman" w:cs="Times New Roman"/>
          <w:color w:val="000000" w:themeColor="text1"/>
          <w:sz w:val="24"/>
          <w:szCs w:val="24"/>
        </w:rPr>
        <w:t>raf</w:t>
      </w:r>
      <w:r w:rsidR="00F32DA9">
        <w:rPr>
          <w:rFonts w:ascii="Times New Roman" w:hAnsi="Times New Roman" w:cs="Times New Roman"/>
          <w:color w:val="000000" w:themeColor="text1"/>
          <w:sz w:val="24"/>
          <w:szCs w:val="24"/>
        </w:rPr>
        <w:t>/askılık</w:t>
      </w:r>
      <w:r w:rsidR="00F32DA9" w:rsidRPr="000F2657">
        <w:rPr>
          <w:rFonts w:ascii="Times New Roman" w:hAnsi="Times New Roman" w:cs="Times New Roman"/>
          <w:color w:val="000000" w:themeColor="text1"/>
          <w:sz w:val="24"/>
          <w:szCs w:val="24"/>
        </w:rPr>
        <w:t xml:space="preserve"> </w:t>
      </w:r>
      <w:proofErr w:type="spellStart"/>
      <w:r w:rsidR="00F32DA9" w:rsidRPr="000F2657">
        <w:rPr>
          <w:rFonts w:ascii="Times New Roman" w:hAnsi="Times New Roman" w:cs="Times New Roman"/>
          <w:color w:val="000000" w:themeColor="text1"/>
          <w:sz w:val="24"/>
          <w:szCs w:val="24"/>
        </w:rPr>
        <w:t>yükselik</w:t>
      </w:r>
      <w:proofErr w:type="spellEnd"/>
      <w:r w:rsidR="00F32DA9" w:rsidRPr="000F2657">
        <w:rPr>
          <w:rFonts w:ascii="Times New Roman" w:hAnsi="Times New Roman" w:cs="Times New Roman"/>
          <w:color w:val="000000" w:themeColor="text1"/>
          <w:sz w:val="24"/>
          <w:szCs w:val="24"/>
        </w:rPr>
        <w:t xml:space="preserve"> ölçülerini firmalar bildirecek)</w:t>
      </w:r>
      <w:r w:rsidR="00F32DA9">
        <w:rPr>
          <w:rFonts w:ascii="Times New Roman" w:hAnsi="Times New Roman" w:cs="Times New Roman"/>
          <w:color w:val="000000" w:themeColor="text1"/>
          <w:sz w:val="24"/>
          <w:szCs w:val="24"/>
        </w:rPr>
        <w:t xml:space="preserve"> </w:t>
      </w:r>
      <w:r w:rsidR="000F2657" w:rsidRPr="00F32DA9">
        <w:rPr>
          <w:rFonts w:ascii="Times New Roman" w:hAnsi="Times New Roman" w:cs="Times New Roman"/>
          <w:color w:val="000000" w:themeColor="text1"/>
          <w:sz w:val="24"/>
          <w:szCs w:val="24"/>
        </w:rPr>
        <w:t>veya</w:t>
      </w:r>
      <w:r w:rsidR="00F32DA9">
        <w:rPr>
          <w:rFonts w:ascii="Times New Roman" w:hAnsi="Times New Roman" w:cs="Times New Roman"/>
          <w:color w:val="000000" w:themeColor="text1"/>
          <w:sz w:val="24"/>
          <w:szCs w:val="24"/>
        </w:rPr>
        <w:t xml:space="preserve"> </w:t>
      </w:r>
      <w:r w:rsidR="00F32DA9" w:rsidRPr="00F32DA9">
        <w:rPr>
          <w:rFonts w:ascii="Times New Roman" w:hAnsi="Times New Roman" w:cs="Times New Roman"/>
          <w:color w:val="000000" w:themeColor="text1"/>
          <w:sz w:val="24"/>
          <w:szCs w:val="24"/>
        </w:rPr>
        <w:t>4</w:t>
      </w:r>
      <w:r w:rsidR="0013043C" w:rsidRPr="00F32DA9">
        <w:rPr>
          <w:rFonts w:ascii="Times New Roman" w:hAnsi="Times New Roman" w:cs="Times New Roman"/>
          <w:color w:val="000000" w:themeColor="text1"/>
          <w:sz w:val="24"/>
          <w:szCs w:val="24"/>
        </w:rPr>
        <w:t xml:space="preserve"> adet 1,5 metre genişliğinde </w:t>
      </w:r>
      <w:r w:rsidR="000F2657" w:rsidRPr="00F32DA9">
        <w:rPr>
          <w:rFonts w:ascii="Times New Roman" w:hAnsi="Times New Roman" w:cs="Times New Roman"/>
          <w:color w:val="000000" w:themeColor="text1"/>
          <w:sz w:val="24"/>
          <w:szCs w:val="24"/>
        </w:rPr>
        <w:t>tekerlekli askılık</w:t>
      </w:r>
      <w:r w:rsidR="00F32DA9">
        <w:rPr>
          <w:rFonts w:ascii="Times New Roman" w:hAnsi="Times New Roman" w:cs="Times New Roman"/>
          <w:color w:val="000000" w:themeColor="text1"/>
          <w:sz w:val="24"/>
          <w:szCs w:val="24"/>
        </w:rPr>
        <w:t xml:space="preserve"> </w:t>
      </w:r>
      <w:r w:rsidR="00F32DA9" w:rsidRPr="00F32DA9">
        <w:rPr>
          <w:rFonts w:ascii="Times New Roman" w:hAnsi="Times New Roman" w:cs="Times New Roman"/>
          <w:color w:val="000000" w:themeColor="text1"/>
          <w:sz w:val="24"/>
          <w:szCs w:val="24"/>
        </w:rPr>
        <w:t>v</w:t>
      </w:r>
      <w:r w:rsidR="000F2657" w:rsidRPr="00F32DA9">
        <w:rPr>
          <w:rFonts w:ascii="Times New Roman" w:hAnsi="Times New Roman" w:cs="Times New Roman"/>
          <w:color w:val="000000" w:themeColor="text1"/>
          <w:sz w:val="24"/>
          <w:szCs w:val="24"/>
        </w:rPr>
        <w:t>eya</w:t>
      </w:r>
      <w:r w:rsidR="00F32DA9">
        <w:rPr>
          <w:rFonts w:ascii="Times New Roman" w:hAnsi="Times New Roman" w:cs="Times New Roman"/>
          <w:color w:val="000000" w:themeColor="text1"/>
          <w:sz w:val="24"/>
          <w:szCs w:val="24"/>
        </w:rPr>
        <w:t xml:space="preserve"> </w:t>
      </w:r>
      <w:r w:rsidR="0013043C" w:rsidRPr="00F32DA9">
        <w:rPr>
          <w:rFonts w:ascii="Times New Roman" w:hAnsi="Times New Roman" w:cs="Times New Roman"/>
          <w:color w:val="000000" w:themeColor="text1"/>
          <w:sz w:val="24"/>
          <w:szCs w:val="24"/>
        </w:rPr>
        <w:t xml:space="preserve">4 adet </w:t>
      </w:r>
      <w:r w:rsidR="000F2657" w:rsidRPr="00F32DA9">
        <w:rPr>
          <w:rFonts w:ascii="Times New Roman" w:hAnsi="Times New Roman" w:cs="Times New Roman"/>
          <w:color w:val="000000" w:themeColor="text1"/>
          <w:sz w:val="24"/>
          <w:szCs w:val="24"/>
        </w:rPr>
        <w:t>ızgara askılık</w:t>
      </w:r>
    </w:p>
    <w:p w14:paraId="61B3D039" w14:textId="30B2134A"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4’lü aydınlatma ışığı</w:t>
      </w:r>
      <w:r w:rsidR="00797C09">
        <w:rPr>
          <w:rFonts w:ascii="Times New Roman" w:hAnsi="Times New Roman" w:cs="Times New Roman"/>
          <w:color w:val="000000" w:themeColor="text1"/>
          <w:sz w:val="24"/>
          <w:szCs w:val="24"/>
        </w:rPr>
        <w:t xml:space="preserve"> (</w:t>
      </w:r>
      <w:proofErr w:type="spellStart"/>
      <w:r w:rsidR="00797C09">
        <w:rPr>
          <w:rFonts w:ascii="Times New Roman" w:hAnsi="Times New Roman" w:cs="Times New Roman"/>
          <w:color w:val="000000" w:themeColor="text1"/>
          <w:sz w:val="24"/>
          <w:szCs w:val="24"/>
        </w:rPr>
        <w:t>Track</w:t>
      </w:r>
      <w:proofErr w:type="spellEnd"/>
      <w:r w:rsidR="00797C09">
        <w:rPr>
          <w:rFonts w:ascii="Times New Roman" w:hAnsi="Times New Roman" w:cs="Times New Roman"/>
          <w:color w:val="000000" w:themeColor="text1"/>
          <w:sz w:val="24"/>
          <w:szCs w:val="24"/>
        </w:rPr>
        <w:t xml:space="preserve"> of </w:t>
      </w:r>
      <w:proofErr w:type="spellStart"/>
      <w:r w:rsidR="00797C09">
        <w:rPr>
          <w:rFonts w:ascii="Times New Roman" w:hAnsi="Times New Roman" w:cs="Times New Roman"/>
          <w:color w:val="000000" w:themeColor="text1"/>
          <w:sz w:val="24"/>
          <w:szCs w:val="24"/>
        </w:rPr>
        <w:t>lights</w:t>
      </w:r>
      <w:proofErr w:type="spellEnd"/>
      <w:r w:rsidR="00797C09">
        <w:rPr>
          <w:rFonts w:ascii="Times New Roman" w:hAnsi="Times New Roman" w:cs="Times New Roman"/>
          <w:color w:val="000000" w:themeColor="text1"/>
          <w:sz w:val="24"/>
          <w:szCs w:val="24"/>
        </w:rPr>
        <w:t>)</w:t>
      </w:r>
    </w:p>
    <w:p w14:paraId="4A47F931" w14:textId="77777777"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2’li elektrik prizi</w:t>
      </w:r>
    </w:p>
    <w:p w14:paraId="462FA883" w14:textId="77777777"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çöp kutusu</w:t>
      </w:r>
    </w:p>
    <w:p w14:paraId="2D609005" w14:textId="77777777"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Stant içerisini kaplayan halı (renk değişkenlik gösterebilir)</w:t>
      </w:r>
    </w:p>
    <w:p w14:paraId="6C81CEE7" w14:textId="78E4FD11" w:rsid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özel tasarım alınlık yazısı</w:t>
      </w:r>
      <w:r w:rsidR="002804A4">
        <w:rPr>
          <w:rFonts w:ascii="Times New Roman" w:hAnsi="Times New Roman" w:cs="Times New Roman"/>
          <w:color w:val="000000" w:themeColor="text1"/>
          <w:sz w:val="24"/>
          <w:szCs w:val="24"/>
        </w:rPr>
        <w:t>/logo</w:t>
      </w:r>
    </w:p>
    <w:p w14:paraId="4AEB71DF" w14:textId="7DA0082E"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ışıklandırmalı poster (ortalama 2</w:t>
      </w:r>
      <w:r w:rsidR="00612BF6">
        <w:rPr>
          <w:rFonts w:ascii="Times New Roman" w:hAnsi="Times New Roman" w:cs="Times New Roman"/>
          <w:color w:val="000000" w:themeColor="text1"/>
          <w:sz w:val="24"/>
          <w:szCs w:val="24"/>
        </w:rPr>
        <w:t>,4</w:t>
      </w:r>
      <w:r w:rsidRPr="000F2657">
        <w:rPr>
          <w:rFonts w:ascii="Times New Roman" w:hAnsi="Times New Roman" w:cs="Times New Roman"/>
          <w:color w:val="000000" w:themeColor="text1"/>
          <w:sz w:val="24"/>
          <w:szCs w:val="24"/>
        </w:rPr>
        <w:t xml:space="preserve"> metre uzunluğunda 1 metre genişliğinde yatay veya dikey ölçekte olabilir stant duvarına yapıştırılacak.)</w:t>
      </w:r>
    </w:p>
    <w:p w14:paraId="457C5EE3" w14:textId="080DE552"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Ticaret Bakanlığınca talep edilen Türkiye ve Sektör Logolarının kullanımı (</w:t>
      </w:r>
      <w:proofErr w:type="spellStart"/>
      <w:r w:rsidR="004D0E79">
        <w:rPr>
          <w:rFonts w:ascii="Times New Roman" w:hAnsi="Times New Roman" w:cs="Times New Roman"/>
          <w:color w:val="000000" w:themeColor="text1"/>
          <w:sz w:val="24"/>
          <w:szCs w:val="24"/>
        </w:rPr>
        <w:t>B</w:t>
      </w:r>
      <w:r w:rsidRPr="000F2657">
        <w:rPr>
          <w:rFonts w:ascii="Times New Roman" w:hAnsi="Times New Roman" w:cs="Times New Roman"/>
          <w:color w:val="000000" w:themeColor="text1"/>
          <w:sz w:val="24"/>
          <w:szCs w:val="24"/>
        </w:rPr>
        <w:t>knz</w:t>
      </w:r>
      <w:proofErr w:type="spellEnd"/>
      <w:r w:rsidRPr="000F2657">
        <w:rPr>
          <w:rFonts w:ascii="Times New Roman" w:hAnsi="Times New Roman" w:cs="Times New Roman"/>
          <w:color w:val="000000" w:themeColor="text1"/>
          <w:sz w:val="24"/>
          <w:szCs w:val="24"/>
        </w:rPr>
        <w:t xml:space="preserve">: </w:t>
      </w:r>
      <w:r w:rsidR="006A2A5C">
        <w:rPr>
          <w:rFonts w:ascii="Times New Roman" w:hAnsi="Times New Roman" w:cs="Times New Roman"/>
          <w:color w:val="000000" w:themeColor="text1"/>
          <w:sz w:val="24"/>
          <w:szCs w:val="24"/>
        </w:rPr>
        <w:t>Örnek görsellerde</w:t>
      </w:r>
      <w:r w:rsidR="00396A99">
        <w:rPr>
          <w:rFonts w:ascii="Times New Roman" w:hAnsi="Times New Roman" w:cs="Times New Roman"/>
          <w:color w:val="000000" w:themeColor="text1"/>
          <w:sz w:val="24"/>
          <w:szCs w:val="24"/>
        </w:rPr>
        <w:t xml:space="preserve"> bulunan</w:t>
      </w:r>
      <w:r w:rsidR="001C6AD1">
        <w:rPr>
          <w:rFonts w:ascii="Times New Roman" w:hAnsi="Times New Roman" w:cs="Times New Roman"/>
          <w:color w:val="000000" w:themeColor="text1"/>
          <w:sz w:val="24"/>
          <w:szCs w:val="24"/>
        </w:rPr>
        <w:t xml:space="preserve"> Türk Bayrağı, Türkiye logosu ve </w:t>
      </w:r>
      <w:proofErr w:type="spellStart"/>
      <w:r w:rsidR="001C6AD1">
        <w:rPr>
          <w:rFonts w:ascii="Times New Roman" w:hAnsi="Times New Roman" w:cs="Times New Roman"/>
          <w:color w:val="000000" w:themeColor="text1"/>
          <w:sz w:val="24"/>
          <w:szCs w:val="24"/>
        </w:rPr>
        <w:t>Turkish</w:t>
      </w:r>
      <w:proofErr w:type="spellEnd"/>
      <w:r w:rsidR="001C6AD1">
        <w:rPr>
          <w:rFonts w:ascii="Times New Roman" w:hAnsi="Times New Roman" w:cs="Times New Roman"/>
          <w:color w:val="000000" w:themeColor="text1"/>
          <w:sz w:val="24"/>
          <w:szCs w:val="24"/>
        </w:rPr>
        <w:t xml:space="preserve"> </w:t>
      </w:r>
      <w:proofErr w:type="spellStart"/>
      <w:r w:rsidR="006A2A5C">
        <w:rPr>
          <w:rFonts w:ascii="Times New Roman" w:hAnsi="Times New Roman" w:cs="Times New Roman"/>
          <w:color w:val="000000" w:themeColor="text1"/>
          <w:sz w:val="24"/>
          <w:szCs w:val="24"/>
        </w:rPr>
        <w:t>A</w:t>
      </w:r>
      <w:r w:rsidR="001C6AD1">
        <w:rPr>
          <w:rFonts w:ascii="Times New Roman" w:hAnsi="Times New Roman" w:cs="Times New Roman"/>
          <w:color w:val="000000" w:themeColor="text1"/>
          <w:sz w:val="24"/>
          <w:szCs w:val="24"/>
        </w:rPr>
        <w:t>pparel</w:t>
      </w:r>
      <w:proofErr w:type="spellEnd"/>
      <w:r w:rsidR="001C6AD1">
        <w:rPr>
          <w:rFonts w:ascii="Times New Roman" w:hAnsi="Times New Roman" w:cs="Times New Roman"/>
          <w:color w:val="000000" w:themeColor="text1"/>
          <w:sz w:val="24"/>
          <w:szCs w:val="24"/>
        </w:rPr>
        <w:t xml:space="preserve"> logolu</w:t>
      </w:r>
      <w:r w:rsidR="00396A99">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şerit)</w:t>
      </w:r>
    </w:p>
    <w:p w14:paraId="7460BC03" w14:textId="4BD61C4A" w:rsid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1 Adet Cansız Manken (Firma talebine göre istenilen boyutta Erkek, Kadın,</w:t>
      </w:r>
      <w:r>
        <w:rPr>
          <w:rFonts w:ascii="Times New Roman" w:hAnsi="Times New Roman" w:cs="Times New Roman"/>
          <w:color w:val="000000" w:themeColor="text1"/>
          <w:sz w:val="24"/>
          <w:szCs w:val="24"/>
        </w:rPr>
        <w:t xml:space="preserve"> </w:t>
      </w:r>
      <w:r w:rsidRPr="000F2657">
        <w:rPr>
          <w:rFonts w:ascii="Times New Roman" w:hAnsi="Times New Roman" w:cs="Times New Roman"/>
          <w:color w:val="000000" w:themeColor="text1"/>
          <w:sz w:val="24"/>
          <w:szCs w:val="24"/>
        </w:rPr>
        <w:t>Çocuk</w:t>
      </w:r>
      <w:r w:rsidR="006A2A5C">
        <w:rPr>
          <w:rFonts w:ascii="Times New Roman" w:hAnsi="Times New Roman" w:cs="Times New Roman"/>
          <w:color w:val="000000" w:themeColor="text1"/>
          <w:sz w:val="24"/>
          <w:szCs w:val="24"/>
        </w:rPr>
        <w:t xml:space="preserve"> mankeni</w:t>
      </w:r>
      <w:r w:rsidRPr="000F2657">
        <w:rPr>
          <w:rFonts w:ascii="Times New Roman" w:hAnsi="Times New Roman" w:cs="Times New Roman"/>
          <w:color w:val="000000" w:themeColor="text1"/>
          <w:sz w:val="24"/>
          <w:szCs w:val="24"/>
        </w:rPr>
        <w:t xml:space="preserve"> veya Çorapçı firm</w:t>
      </w:r>
      <w:r w:rsidR="004D0E79">
        <w:rPr>
          <w:rFonts w:ascii="Times New Roman" w:hAnsi="Times New Roman" w:cs="Times New Roman"/>
          <w:color w:val="000000" w:themeColor="text1"/>
          <w:sz w:val="24"/>
          <w:szCs w:val="24"/>
        </w:rPr>
        <w:t>a</w:t>
      </w:r>
      <w:r w:rsidRPr="000F2657">
        <w:rPr>
          <w:rFonts w:ascii="Times New Roman" w:hAnsi="Times New Roman" w:cs="Times New Roman"/>
          <w:color w:val="000000" w:themeColor="text1"/>
          <w:sz w:val="24"/>
          <w:szCs w:val="24"/>
        </w:rPr>
        <w:t>lar için 8 ayak mankeni)</w:t>
      </w:r>
    </w:p>
    <w:p w14:paraId="5BA91993" w14:textId="46131257" w:rsid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Elektrik </w:t>
      </w:r>
      <w:r w:rsidR="00B45800">
        <w:rPr>
          <w:rFonts w:ascii="Times New Roman" w:hAnsi="Times New Roman" w:cs="Times New Roman"/>
          <w:color w:val="000000" w:themeColor="text1"/>
          <w:sz w:val="24"/>
          <w:szCs w:val="24"/>
        </w:rPr>
        <w:t xml:space="preserve">teklif sahibi </w:t>
      </w:r>
      <w:r w:rsidRPr="000F2657">
        <w:rPr>
          <w:rFonts w:ascii="Times New Roman" w:hAnsi="Times New Roman" w:cs="Times New Roman"/>
          <w:color w:val="000000" w:themeColor="text1"/>
          <w:sz w:val="24"/>
          <w:szCs w:val="24"/>
        </w:rPr>
        <w:t>firma tarafından yapılacaktır.</w:t>
      </w:r>
    </w:p>
    <w:p w14:paraId="7938263A" w14:textId="183C5E93" w:rsidR="002804A4" w:rsidRPr="002804A4" w:rsidRDefault="002804A4"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Firma logo ve görsellerinin baskı ve uygulaması</w:t>
      </w:r>
    </w:p>
    <w:p w14:paraId="7958487D" w14:textId="2EF59CCC" w:rsidR="000F2657" w:rsidRPr="00F648BE"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Stant genel aydınlatmaları her 3/4 m² ye 1 adet projektör ile</w:t>
      </w:r>
      <w:r w:rsidR="00F648BE">
        <w:rPr>
          <w:rFonts w:ascii="Times New Roman" w:hAnsi="Times New Roman" w:cs="Times New Roman"/>
          <w:color w:val="000000" w:themeColor="text1"/>
          <w:sz w:val="24"/>
          <w:szCs w:val="24"/>
        </w:rPr>
        <w:t xml:space="preserve"> r</w:t>
      </w:r>
      <w:r w:rsidRPr="00F648BE">
        <w:rPr>
          <w:rFonts w:ascii="Times New Roman" w:hAnsi="Times New Roman" w:cs="Times New Roman"/>
          <w:color w:val="000000" w:themeColor="text1"/>
          <w:sz w:val="24"/>
          <w:szCs w:val="24"/>
        </w:rPr>
        <w:t>af aydınlatmaları için gizli aydınlatma her raf ve askılık için uygulanacaktır.</w:t>
      </w:r>
    </w:p>
    <w:p w14:paraId="1203AF8D" w14:textId="18CE736D" w:rsidR="00797C09" w:rsidRPr="00797C09" w:rsidRDefault="00797C09" w:rsidP="00F242E2">
      <w:pPr>
        <w:pStyle w:val="ListeParagraf"/>
        <w:numPr>
          <w:ilvl w:val="0"/>
          <w:numId w:val="2"/>
        </w:numPr>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Her stantta</w:t>
      </w:r>
      <w:r>
        <w:rPr>
          <w:rFonts w:ascii="Times New Roman" w:hAnsi="Times New Roman" w:cs="Times New Roman"/>
          <w:color w:val="000000" w:themeColor="text1"/>
          <w:sz w:val="24"/>
          <w:szCs w:val="24"/>
        </w:rPr>
        <w:t xml:space="preserve"> firmanın isteğine bağlı olarak </w:t>
      </w:r>
      <w:r w:rsidRPr="000F2657">
        <w:rPr>
          <w:rFonts w:ascii="Times New Roman" w:hAnsi="Times New Roman" w:cs="Times New Roman"/>
          <w:color w:val="000000" w:themeColor="text1"/>
          <w:sz w:val="24"/>
          <w:szCs w:val="24"/>
        </w:rPr>
        <w:t>100x100</w:t>
      </w:r>
      <w:r>
        <w:rPr>
          <w:rFonts w:ascii="Times New Roman" w:hAnsi="Times New Roman" w:cs="Times New Roman"/>
          <w:color w:val="000000" w:themeColor="text1"/>
          <w:sz w:val="24"/>
          <w:szCs w:val="24"/>
        </w:rPr>
        <w:t>/</w:t>
      </w:r>
      <w:r w:rsidRPr="000F2657">
        <w:rPr>
          <w:rFonts w:ascii="Times New Roman" w:hAnsi="Times New Roman" w:cs="Times New Roman"/>
          <w:color w:val="000000" w:themeColor="text1"/>
          <w:sz w:val="24"/>
          <w:szCs w:val="24"/>
        </w:rPr>
        <w:t xml:space="preserve">100x200 cm ebatlarında </w:t>
      </w:r>
      <w:proofErr w:type="gramStart"/>
      <w:r w:rsidRPr="000F2657">
        <w:rPr>
          <w:rFonts w:ascii="Times New Roman" w:hAnsi="Times New Roman" w:cs="Times New Roman"/>
          <w:color w:val="000000" w:themeColor="text1"/>
          <w:sz w:val="24"/>
          <w:szCs w:val="24"/>
        </w:rPr>
        <w:t>kabin</w:t>
      </w:r>
      <w:r w:rsidR="0013043C">
        <w:rPr>
          <w:rFonts w:ascii="Times New Roman" w:hAnsi="Times New Roman" w:cs="Times New Roman"/>
          <w:color w:val="000000" w:themeColor="text1"/>
          <w:sz w:val="24"/>
          <w:szCs w:val="24"/>
        </w:rPr>
        <w:t>(</w:t>
      </w:r>
      <w:proofErr w:type="gramEnd"/>
      <w:r w:rsidR="0013043C">
        <w:rPr>
          <w:rFonts w:ascii="Times New Roman" w:hAnsi="Times New Roman" w:cs="Times New Roman"/>
          <w:color w:val="000000" w:themeColor="text1"/>
          <w:sz w:val="24"/>
          <w:szCs w:val="24"/>
        </w:rPr>
        <w:t>Türk firmaları tarafından talep edilmemesi halinde kabinsiz sunulabilir)</w:t>
      </w:r>
    </w:p>
    <w:p w14:paraId="0D74A7D4" w14:textId="22F53DDA" w:rsidR="000F2657" w:rsidRPr="000F2657" w:rsidRDefault="000F2657" w:rsidP="00F242E2">
      <w:pPr>
        <w:pStyle w:val="ListeParagraf"/>
        <w:numPr>
          <w:ilvl w:val="0"/>
          <w:numId w:val="2"/>
        </w:numPr>
        <w:spacing w:after="200" w:line="288"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Fuar süresince stantların günlük temizlikleri düzenli olarak yapılacak ve teknik hizmetler için görevli bulunacaktır.</w:t>
      </w:r>
    </w:p>
    <w:p w14:paraId="3E19A824" w14:textId="77777777" w:rsidR="000F2657" w:rsidRPr="000F2657" w:rsidRDefault="000F2657" w:rsidP="00F242E2">
      <w:pPr>
        <w:spacing w:after="0" w:line="240" w:lineRule="auto"/>
        <w:jc w:val="both"/>
        <w:rPr>
          <w:rFonts w:ascii="Times New Roman" w:hAnsi="Times New Roman" w:cs="Times New Roman"/>
          <w:color w:val="000000" w:themeColor="text1"/>
          <w:sz w:val="24"/>
          <w:szCs w:val="24"/>
        </w:rPr>
      </w:pPr>
    </w:p>
    <w:p w14:paraId="79543A07" w14:textId="6E40B80F" w:rsidR="000F2657" w:rsidRPr="000F2657" w:rsidRDefault="000F2657" w:rsidP="00F242E2">
      <w:p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Teklif, </w:t>
      </w:r>
      <w:r>
        <w:rPr>
          <w:rFonts w:ascii="Times New Roman" w:hAnsi="Times New Roman" w:cs="Times New Roman"/>
          <w:color w:val="000000" w:themeColor="text1"/>
          <w:sz w:val="24"/>
          <w:szCs w:val="24"/>
        </w:rPr>
        <w:t>aşağıda</w:t>
      </w:r>
      <w:r w:rsidRPr="000F2657">
        <w:rPr>
          <w:rFonts w:ascii="Times New Roman" w:hAnsi="Times New Roman" w:cs="Times New Roman"/>
          <w:color w:val="000000" w:themeColor="text1"/>
          <w:sz w:val="24"/>
          <w:szCs w:val="24"/>
        </w:rPr>
        <w:t xml:space="preserve"> belirtilen </w:t>
      </w:r>
      <w:r w:rsidR="00797C09">
        <w:rPr>
          <w:rFonts w:ascii="Times New Roman" w:hAnsi="Times New Roman" w:cs="Times New Roman"/>
          <w:color w:val="000000" w:themeColor="text1"/>
          <w:sz w:val="24"/>
          <w:szCs w:val="24"/>
        </w:rPr>
        <w:t xml:space="preserve">stant inşaatına ilişkin </w:t>
      </w:r>
      <w:r w:rsidRPr="000F2657">
        <w:rPr>
          <w:rFonts w:ascii="Times New Roman" w:hAnsi="Times New Roman" w:cs="Times New Roman"/>
          <w:color w:val="000000" w:themeColor="text1"/>
          <w:sz w:val="24"/>
          <w:szCs w:val="24"/>
        </w:rPr>
        <w:t>tüm masrafları karşılamalıdır.</w:t>
      </w:r>
    </w:p>
    <w:p w14:paraId="2F430D4A" w14:textId="77777777" w:rsidR="000F2657" w:rsidRPr="000F2657" w:rsidRDefault="000F2657" w:rsidP="00F242E2">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Standın kurulması ve sökülmesi</w:t>
      </w:r>
    </w:p>
    <w:p w14:paraId="3A619558" w14:textId="77777777" w:rsidR="000F2657" w:rsidRPr="000F2657" w:rsidRDefault="000F2657" w:rsidP="00F242E2">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 xml:space="preserve">Stant inşaat malzemelerinin Depodan </w:t>
      </w:r>
      <w:proofErr w:type="spellStart"/>
      <w:r w:rsidRPr="000F2657">
        <w:rPr>
          <w:rFonts w:ascii="Times New Roman" w:hAnsi="Times New Roman" w:cs="Times New Roman"/>
          <w:color w:val="000000" w:themeColor="text1"/>
          <w:sz w:val="24"/>
          <w:szCs w:val="24"/>
        </w:rPr>
        <w:t>Las</w:t>
      </w:r>
      <w:proofErr w:type="spellEnd"/>
      <w:r w:rsidRPr="000F2657">
        <w:rPr>
          <w:rFonts w:ascii="Times New Roman" w:hAnsi="Times New Roman" w:cs="Times New Roman"/>
          <w:color w:val="000000" w:themeColor="text1"/>
          <w:sz w:val="24"/>
          <w:szCs w:val="24"/>
        </w:rPr>
        <w:t xml:space="preserve"> Vegas </w:t>
      </w:r>
      <w:proofErr w:type="spellStart"/>
      <w:r w:rsidRPr="000F2657">
        <w:rPr>
          <w:rFonts w:ascii="Times New Roman" w:hAnsi="Times New Roman" w:cs="Times New Roman"/>
          <w:color w:val="000000" w:themeColor="text1"/>
          <w:sz w:val="24"/>
          <w:szCs w:val="24"/>
        </w:rPr>
        <w:t>Convention</w:t>
      </w:r>
      <w:proofErr w:type="spellEnd"/>
      <w:r w:rsidRPr="000F2657">
        <w:rPr>
          <w:rFonts w:ascii="Times New Roman" w:hAnsi="Times New Roman" w:cs="Times New Roman"/>
          <w:color w:val="000000" w:themeColor="text1"/>
          <w:sz w:val="24"/>
          <w:szCs w:val="24"/>
        </w:rPr>
        <w:t xml:space="preserve"> Center’a (LVCC) ve </w:t>
      </w:r>
      <w:proofErr w:type="spellStart"/>
      <w:r w:rsidRPr="000F2657">
        <w:rPr>
          <w:rFonts w:ascii="Times New Roman" w:hAnsi="Times New Roman" w:cs="Times New Roman"/>
          <w:color w:val="000000" w:themeColor="text1"/>
          <w:sz w:val="24"/>
          <w:szCs w:val="24"/>
        </w:rPr>
        <w:t>LVCC’den</w:t>
      </w:r>
      <w:proofErr w:type="spellEnd"/>
      <w:r w:rsidRPr="000F2657">
        <w:rPr>
          <w:rFonts w:ascii="Times New Roman" w:hAnsi="Times New Roman" w:cs="Times New Roman"/>
          <w:color w:val="000000" w:themeColor="text1"/>
          <w:sz w:val="24"/>
          <w:szCs w:val="24"/>
        </w:rPr>
        <w:t xml:space="preserve"> stantlara nakliye ve taşıma bedeli (</w:t>
      </w:r>
      <w:proofErr w:type="spellStart"/>
      <w:r w:rsidRPr="000F2657">
        <w:rPr>
          <w:rFonts w:ascii="Times New Roman" w:hAnsi="Times New Roman" w:cs="Times New Roman"/>
          <w:color w:val="000000" w:themeColor="text1"/>
          <w:sz w:val="24"/>
          <w:szCs w:val="24"/>
        </w:rPr>
        <w:t>Drayage</w:t>
      </w:r>
      <w:proofErr w:type="spellEnd"/>
      <w:r w:rsidRPr="000F2657">
        <w:rPr>
          <w:rFonts w:ascii="Times New Roman" w:hAnsi="Times New Roman" w:cs="Times New Roman"/>
          <w:color w:val="000000" w:themeColor="text1"/>
          <w:sz w:val="24"/>
          <w:szCs w:val="24"/>
        </w:rPr>
        <w:t xml:space="preserve"> ve </w:t>
      </w:r>
      <w:proofErr w:type="spellStart"/>
      <w:r w:rsidRPr="000F2657">
        <w:rPr>
          <w:rFonts w:ascii="Times New Roman" w:hAnsi="Times New Roman" w:cs="Times New Roman"/>
          <w:color w:val="000000" w:themeColor="text1"/>
          <w:sz w:val="24"/>
          <w:szCs w:val="24"/>
        </w:rPr>
        <w:t>Material</w:t>
      </w:r>
      <w:proofErr w:type="spellEnd"/>
      <w:r w:rsidRPr="000F2657">
        <w:rPr>
          <w:rFonts w:ascii="Times New Roman" w:hAnsi="Times New Roman" w:cs="Times New Roman"/>
          <w:color w:val="000000" w:themeColor="text1"/>
          <w:sz w:val="24"/>
          <w:szCs w:val="24"/>
        </w:rPr>
        <w:t xml:space="preserve"> Handling bedeli). Gidiş-Dönüş</w:t>
      </w:r>
    </w:p>
    <w:p w14:paraId="4CAB130E" w14:textId="77777777" w:rsidR="000F2657" w:rsidRPr="000F2657" w:rsidRDefault="000F2657" w:rsidP="00F242E2">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Malzemelerin uygun şekilde depolanması</w:t>
      </w:r>
    </w:p>
    <w:p w14:paraId="5A06E1DE" w14:textId="77777777" w:rsidR="000F2657" w:rsidRPr="000F2657" w:rsidRDefault="000F2657" w:rsidP="00F242E2">
      <w:pPr>
        <w:pStyle w:val="ListeParagraf"/>
        <w:numPr>
          <w:ilvl w:val="1"/>
          <w:numId w:val="3"/>
        </w:num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İşçilik maliyeti ve ABD hükümetinin talep edebileceği sigortaları bedelleri maliyeti</w:t>
      </w:r>
    </w:p>
    <w:p w14:paraId="5513DD0F" w14:textId="77777777" w:rsidR="000F2657" w:rsidRPr="000F2657" w:rsidRDefault="000F2657" w:rsidP="00F242E2">
      <w:pPr>
        <w:jc w:val="both"/>
        <w:rPr>
          <w:rFonts w:ascii="Times New Roman" w:hAnsi="Times New Roman" w:cs="Times New Roman"/>
          <w:color w:val="000000" w:themeColor="text1"/>
          <w:sz w:val="24"/>
          <w:szCs w:val="24"/>
        </w:rPr>
      </w:pPr>
    </w:p>
    <w:p w14:paraId="25513F62" w14:textId="2A755BFE" w:rsidR="000F2657" w:rsidRDefault="000F2657" w:rsidP="00F242E2">
      <w:pPr>
        <w:spacing w:after="0" w:line="240" w:lineRule="auto"/>
        <w:jc w:val="both"/>
        <w:rPr>
          <w:rFonts w:ascii="Times New Roman" w:hAnsi="Times New Roman" w:cs="Times New Roman"/>
          <w:color w:val="000000" w:themeColor="text1"/>
          <w:sz w:val="24"/>
          <w:szCs w:val="24"/>
        </w:rPr>
      </w:pPr>
      <w:r w:rsidRPr="000F2657">
        <w:rPr>
          <w:rFonts w:ascii="Times New Roman" w:hAnsi="Times New Roman" w:cs="Times New Roman"/>
          <w:color w:val="000000" w:themeColor="text1"/>
          <w:sz w:val="24"/>
          <w:szCs w:val="24"/>
        </w:rPr>
        <w:t>Yukarıda belirtilen hususların dışında yapılacak olan her türlü değişiklik karşılıklı olarak görüşülerek kararlaştırılacak ve en geç fuar tarihinden 15 gün önce bildirilecektir.</w:t>
      </w:r>
    </w:p>
    <w:p w14:paraId="34E7417F" w14:textId="7A370377" w:rsidR="000F2657" w:rsidRPr="000F2657" w:rsidRDefault="000F2657" w:rsidP="00F242E2">
      <w:pPr>
        <w:spacing w:before="240" w:after="150" w:line="240" w:lineRule="auto"/>
        <w:jc w:val="both"/>
        <w:rPr>
          <w:rFonts w:ascii="Times New Roman" w:hAnsi="Times New Roman" w:cs="Times New Roman"/>
          <w:b/>
          <w:bCs/>
          <w:color w:val="000000" w:themeColor="text1"/>
          <w:sz w:val="24"/>
          <w:szCs w:val="24"/>
        </w:rPr>
      </w:pPr>
      <w:r w:rsidRPr="000F2657">
        <w:rPr>
          <w:rFonts w:ascii="Times New Roman" w:hAnsi="Times New Roman" w:cs="Times New Roman"/>
          <w:b/>
          <w:bCs/>
          <w:color w:val="000000" w:themeColor="text1"/>
          <w:sz w:val="24"/>
          <w:szCs w:val="24"/>
        </w:rPr>
        <w:t>Loj</w:t>
      </w:r>
      <w:r>
        <w:rPr>
          <w:rFonts w:ascii="Times New Roman" w:hAnsi="Times New Roman" w:cs="Times New Roman"/>
          <w:b/>
          <w:bCs/>
          <w:color w:val="000000" w:themeColor="text1"/>
          <w:sz w:val="24"/>
          <w:szCs w:val="24"/>
        </w:rPr>
        <w:t>istik</w:t>
      </w:r>
      <w:r w:rsidRPr="000F2657">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v</w:t>
      </w:r>
      <w:r w:rsidRPr="000F2657">
        <w:rPr>
          <w:rFonts w:ascii="Times New Roman" w:hAnsi="Times New Roman" w:cs="Times New Roman"/>
          <w:b/>
          <w:bCs/>
          <w:color w:val="000000" w:themeColor="text1"/>
          <w:sz w:val="24"/>
          <w:szCs w:val="24"/>
        </w:rPr>
        <w:t>e Zamanlama:</w:t>
      </w:r>
    </w:p>
    <w:p w14:paraId="7537A8EE" w14:textId="3179AF30" w:rsidR="000F2657" w:rsidRPr="000F2657" w:rsidRDefault="000F2657" w:rsidP="00F242E2">
      <w:pPr>
        <w:spacing w:before="60" w:after="60"/>
        <w:jc w:val="both"/>
        <w:rPr>
          <w:rFonts w:ascii="Times New Roman" w:hAnsi="Times New Roman" w:cs="Times New Roman"/>
          <w:color w:val="000000" w:themeColor="text1"/>
          <w:sz w:val="24"/>
          <w:szCs w:val="24"/>
        </w:rPr>
      </w:pPr>
      <w:r w:rsidRPr="000F2657">
        <w:rPr>
          <w:rFonts w:ascii="Times New Roman" w:hAnsi="Times New Roman" w:cs="Times New Roman"/>
          <w:b/>
          <w:bCs/>
          <w:color w:val="000000" w:themeColor="text1"/>
          <w:sz w:val="24"/>
          <w:szCs w:val="24"/>
        </w:rPr>
        <w:t>Hizmetin Sağlanacağı Yer:</w:t>
      </w:r>
      <w:r w:rsidRPr="000F2657">
        <w:rPr>
          <w:rFonts w:ascii="Times New Roman" w:hAnsi="Times New Roman" w:cs="Times New Roman"/>
          <w:color w:val="000000" w:themeColor="text1"/>
          <w:sz w:val="24"/>
          <w:szCs w:val="24"/>
        </w:rPr>
        <w:t xml:space="preserve"> </w:t>
      </w:r>
      <w:proofErr w:type="spellStart"/>
      <w:r w:rsidRPr="000F2657">
        <w:rPr>
          <w:rFonts w:ascii="Times New Roman" w:hAnsi="Times New Roman" w:cs="Times New Roman"/>
          <w:color w:val="000000" w:themeColor="text1"/>
          <w:sz w:val="24"/>
          <w:szCs w:val="24"/>
        </w:rPr>
        <w:t>Las</w:t>
      </w:r>
      <w:proofErr w:type="spellEnd"/>
      <w:r w:rsidRPr="000F2657">
        <w:rPr>
          <w:rFonts w:ascii="Times New Roman" w:hAnsi="Times New Roman" w:cs="Times New Roman"/>
          <w:color w:val="000000" w:themeColor="text1"/>
          <w:sz w:val="24"/>
          <w:szCs w:val="24"/>
        </w:rPr>
        <w:t xml:space="preserve"> Vegas </w:t>
      </w:r>
      <w:proofErr w:type="spellStart"/>
      <w:r w:rsidRPr="000F2657">
        <w:rPr>
          <w:rFonts w:ascii="Times New Roman" w:hAnsi="Times New Roman" w:cs="Times New Roman"/>
          <w:color w:val="000000" w:themeColor="text1"/>
          <w:sz w:val="24"/>
          <w:szCs w:val="24"/>
        </w:rPr>
        <w:t>Convention</w:t>
      </w:r>
      <w:proofErr w:type="spellEnd"/>
      <w:r w:rsidRPr="000F2657">
        <w:rPr>
          <w:rFonts w:ascii="Times New Roman" w:hAnsi="Times New Roman" w:cs="Times New Roman"/>
          <w:color w:val="000000" w:themeColor="text1"/>
          <w:sz w:val="24"/>
          <w:szCs w:val="24"/>
        </w:rPr>
        <w:t xml:space="preserve"> Center</w:t>
      </w:r>
      <w:r>
        <w:rPr>
          <w:rFonts w:ascii="Times New Roman" w:hAnsi="Times New Roman" w:cs="Times New Roman"/>
          <w:color w:val="000000" w:themeColor="text1"/>
          <w:sz w:val="24"/>
          <w:szCs w:val="24"/>
        </w:rPr>
        <w:t xml:space="preserve">, </w:t>
      </w:r>
      <w:proofErr w:type="spellStart"/>
      <w:r w:rsidRPr="000F2657">
        <w:rPr>
          <w:rFonts w:ascii="Times New Roman" w:hAnsi="Times New Roman" w:cs="Times New Roman"/>
          <w:color w:val="000000" w:themeColor="text1"/>
          <w:sz w:val="24"/>
          <w:szCs w:val="24"/>
        </w:rPr>
        <w:t>Las</w:t>
      </w:r>
      <w:proofErr w:type="spellEnd"/>
      <w:r w:rsidRPr="000F2657">
        <w:rPr>
          <w:rFonts w:ascii="Times New Roman" w:hAnsi="Times New Roman" w:cs="Times New Roman"/>
          <w:color w:val="000000" w:themeColor="text1"/>
          <w:sz w:val="24"/>
          <w:szCs w:val="24"/>
        </w:rPr>
        <w:t xml:space="preserve"> Vegas, NV, ABD</w:t>
      </w:r>
      <w:r>
        <w:rPr>
          <w:rFonts w:ascii="Times New Roman" w:hAnsi="Times New Roman" w:cs="Times New Roman"/>
          <w:color w:val="000000" w:themeColor="text1"/>
          <w:sz w:val="24"/>
          <w:szCs w:val="24"/>
        </w:rPr>
        <w:t xml:space="preserve">, </w:t>
      </w:r>
    </w:p>
    <w:p w14:paraId="73589A75" w14:textId="6F9972FD" w:rsidR="000F2657" w:rsidRDefault="000F2657" w:rsidP="00F242E2">
      <w:pPr>
        <w:spacing w:before="60" w:after="60"/>
        <w:jc w:val="both"/>
        <w:rPr>
          <w:rFonts w:ascii="Times New Roman" w:hAnsi="Times New Roman" w:cs="Times New Roman"/>
          <w:color w:val="000000" w:themeColor="text1"/>
          <w:sz w:val="24"/>
          <w:szCs w:val="24"/>
        </w:rPr>
      </w:pPr>
      <w:r w:rsidRPr="000F2657">
        <w:rPr>
          <w:rFonts w:ascii="Times New Roman" w:hAnsi="Times New Roman" w:cs="Times New Roman"/>
          <w:b/>
          <w:bCs/>
          <w:color w:val="000000" w:themeColor="text1"/>
          <w:sz w:val="24"/>
          <w:szCs w:val="24"/>
        </w:rPr>
        <w:t>Uygulama Tarihi:</w:t>
      </w:r>
      <w:r w:rsidRPr="000F2657">
        <w:rPr>
          <w:rFonts w:ascii="Times New Roman" w:hAnsi="Times New Roman" w:cs="Times New Roman"/>
          <w:color w:val="000000" w:themeColor="text1"/>
          <w:sz w:val="24"/>
          <w:szCs w:val="24"/>
        </w:rPr>
        <w:t xml:space="preserve"> </w:t>
      </w:r>
      <w:r w:rsidR="003500DC">
        <w:rPr>
          <w:rFonts w:ascii="Times New Roman" w:hAnsi="Times New Roman" w:cs="Times New Roman"/>
          <w:color w:val="000000" w:themeColor="text1"/>
          <w:sz w:val="24"/>
          <w:szCs w:val="24"/>
        </w:rPr>
        <w:t>16-18</w:t>
      </w:r>
      <w:r w:rsidR="001C6AD1" w:rsidRPr="001C6AD1">
        <w:rPr>
          <w:rFonts w:ascii="Times New Roman" w:hAnsi="Times New Roman" w:cs="Times New Roman"/>
          <w:color w:val="000000" w:themeColor="text1"/>
          <w:sz w:val="24"/>
          <w:szCs w:val="24"/>
        </w:rPr>
        <w:t xml:space="preserve"> Şubat 2027, 16-18 Ağustos 2027 ile 2028 yılının Şubat ve Ağustos </w:t>
      </w:r>
      <w:r w:rsidR="001C6AD1">
        <w:rPr>
          <w:rFonts w:ascii="Times New Roman" w:hAnsi="Times New Roman" w:cs="Times New Roman"/>
          <w:color w:val="000000" w:themeColor="text1"/>
          <w:sz w:val="24"/>
          <w:szCs w:val="24"/>
        </w:rPr>
        <w:t>d</w:t>
      </w:r>
      <w:r w:rsidR="001C6AD1" w:rsidRPr="001C6AD1">
        <w:rPr>
          <w:rFonts w:ascii="Times New Roman" w:hAnsi="Times New Roman" w:cs="Times New Roman"/>
          <w:color w:val="000000" w:themeColor="text1"/>
          <w:sz w:val="24"/>
          <w:szCs w:val="24"/>
        </w:rPr>
        <w:t>önem</w:t>
      </w:r>
      <w:r w:rsidR="001C6AD1">
        <w:rPr>
          <w:rFonts w:ascii="Times New Roman" w:hAnsi="Times New Roman" w:cs="Times New Roman"/>
          <w:color w:val="000000" w:themeColor="text1"/>
          <w:sz w:val="24"/>
          <w:szCs w:val="24"/>
        </w:rPr>
        <w:t>i f</w:t>
      </w:r>
      <w:r w:rsidRPr="000F2657">
        <w:rPr>
          <w:rFonts w:ascii="Times New Roman" w:hAnsi="Times New Roman" w:cs="Times New Roman"/>
          <w:color w:val="000000" w:themeColor="text1"/>
          <w:sz w:val="24"/>
          <w:szCs w:val="24"/>
        </w:rPr>
        <w:t>uarlar</w:t>
      </w:r>
      <w:r w:rsidR="00D874CB">
        <w:rPr>
          <w:rFonts w:ascii="Times New Roman" w:hAnsi="Times New Roman" w:cs="Times New Roman"/>
          <w:color w:val="000000" w:themeColor="text1"/>
          <w:sz w:val="24"/>
          <w:szCs w:val="24"/>
        </w:rPr>
        <w:t>ı</w:t>
      </w:r>
    </w:p>
    <w:p w14:paraId="1B8728E8" w14:textId="77777777" w:rsidR="00D874CB" w:rsidRDefault="00D874CB" w:rsidP="00F242E2">
      <w:pPr>
        <w:spacing w:before="60" w:after="60"/>
        <w:jc w:val="both"/>
        <w:rPr>
          <w:rFonts w:ascii="Times New Roman" w:hAnsi="Times New Roman" w:cs="Times New Roman"/>
          <w:color w:val="000000" w:themeColor="text1"/>
          <w:sz w:val="24"/>
          <w:szCs w:val="24"/>
        </w:rPr>
      </w:pPr>
    </w:p>
    <w:p w14:paraId="45C99ADD" w14:textId="77777777" w:rsidR="00D874CB" w:rsidRPr="000F2657" w:rsidRDefault="00D874CB" w:rsidP="00F242E2">
      <w:pPr>
        <w:spacing w:before="60" w:after="60"/>
        <w:jc w:val="both"/>
        <w:rPr>
          <w:rFonts w:ascii="Times New Roman" w:hAnsi="Times New Roman" w:cs="Times New Roman"/>
          <w:color w:val="000000" w:themeColor="text1"/>
          <w:sz w:val="24"/>
          <w:szCs w:val="24"/>
        </w:rPr>
      </w:pPr>
    </w:p>
    <w:p w14:paraId="5045B8D9" w14:textId="77777777" w:rsidR="00FB7321" w:rsidRPr="00CA5A48" w:rsidRDefault="00FB7321" w:rsidP="00F242E2">
      <w:pPr>
        <w:spacing w:after="0" w:line="240" w:lineRule="auto"/>
        <w:jc w:val="both"/>
        <w:rPr>
          <w:rFonts w:ascii="Times New Roman" w:hAnsi="Times New Roman" w:cs="Times New Roman"/>
          <w:color w:val="000000" w:themeColor="text1"/>
          <w:sz w:val="24"/>
          <w:szCs w:val="24"/>
        </w:rPr>
      </w:pPr>
    </w:p>
    <w:p w14:paraId="551A80E9" w14:textId="77777777" w:rsidR="001643E7" w:rsidRPr="00CA5A48" w:rsidRDefault="00036091" w:rsidP="00F242E2">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Amaç</w:t>
      </w:r>
      <w:r w:rsidR="001643E7" w:rsidRPr="00CA5A48">
        <w:rPr>
          <w:rFonts w:ascii="Times New Roman" w:hAnsi="Times New Roman" w:cs="Times New Roman"/>
          <w:b/>
          <w:color w:val="000000" w:themeColor="text1"/>
          <w:sz w:val="24"/>
          <w:szCs w:val="24"/>
        </w:rPr>
        <w:t>:</w:t>
      </w:r>
    </w:p>
    <w:p w14:paraId="74D03F16" w14:textId="502FDE3D" w:rsidR="00036091" w:rsidRPr="00CA5A48" w:rsidRDefault="001643E7" w:rsidP="00F242E2">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İşbu şartname İstanbul Tekstil ve Konfeksiyon İhracatçı Birlikleri Genel Sekreterliği bünyesindeki İstanbul </w:t>
      </w:r>
      <w:proofErr w:type="spellStart"/>
      <w:r w:rsidR="000F2657" w:rsidRPr="00CA5A48">
        <w:rPr>
          <w:rFonts w:ascii="Times New Roman" w:eastAsia="Times New Roman" w:hAnsi="Times New Roman" w:cs="Times New Roman"/>
          <w:color w:val="000000" w:themeColor="text1"/>
          <w:sz w:val="24"/>
          <w:szCs w:val="24"/>
          <w:lang w:eastAsia="tr-TR"/>
        </w:rPr>
        <w:t>İstanbul</w:t>
      </w:r>
      <w:proofErr w:type="spellEnd"/>
      <w:r w:rsidR="000F2657" w:rsidRPr="00CA5A48">
        <w:rPr>
          <w:rFonts w:ascii="Times New Roman" w:eastAsia="Times New Roman" w:hAnsi="Times New Roman" w:cs="Times New Roman"/>
          <w:color w:val="000000" w:themeColor="text1"/>
          <w:sz w:val="24"/>
          <w:szCs w:val="24"/>
          <w:lang w:eastAsia="tr-TR"/>
        </w:rPr>
        <w:t xml:space="preserve"> </w:t>
      </w:r>
      <w:r w:rsidR="000F2657">
        <w:rPr>
          <w:rFonts w:ascii="Times New Roman" w:eastAsia="Times New Roman" w:hAnsi="Times New Roman" w:cs="Times New Roman"/>
          <w:color w:val="000000" w:themeColor="text1"/>
          <w:sz w:val="24"/>
          <w:szCs w:val="24"/>
          <w:lang w:eastAsia="tr-TR"/>
        </w:rPr>
        <w:t>Hazır Giyim ve Konfeksiyon</w:t>
      </w:r>
      <w:r w:rsidR="000F2657" w:rsidRPr="00CA5A48">
        <w:rPr>
          <w:rFonts w:ascii="Times New Roman" w:eastAsia="Times New Roman" w:hAnsi="Times New Roman" w:cs="Times New Roman"/>
          <w:color w:val="000000" w:themeColor="text1"/>
          <w:sz w:val="24"/>
          <w:szCs w:val="24"/>
          <w:lang w:eastAsia="tr-TR"/>
        </w:rPr>
        <w:t xml:space="preserve"> </w:t>
      </w:r>
      <w:r w:rsidRPr="00CA5A48">
        <w:rPr>
          <w:rFonts w:ascii="Times New Roman" w:hAnsi="Times New Roman" w:cs="Times New Roman"/>
          <w:color w:val="000000" w:themeColor="text1"/>
          <w:sz w:val="24"/>
          <w:szCs w:val="24"/>
        </w:rPr>
        <w:t xml:space="preserve">İhracatçıları Birliği </w:t>
      </w:r>
      <w:r w:rsidR="00AC26E4" w:rsidRPr="00CA5A48">
        <w:rPr>
          <w:rFonts w:ascii="Times New Roman" w:hAnsi="Times New Roman" w:cs="Times New Roman"/>
          <w:color w:val="000000" w:themeColor="text1"/>
          <w:sz w:val="24"/>
          <w:szCs w:val="24"/>
        </w:rPr>
        <w:t xml:space="preserve">tarafından </w:t>
      </w:r>
      <w:r w:rsidR="000F2657">
        <w:rPr>
          <w:rFonts w:ascii="Times New Roman" w:hAnsi="Times New Roman" w:cs="Times New Roman"/>
          <w:color w:val="000000" w:themeColor="text1"/>
          <w:sz w:val="24"/>
          <w:szCs w:val="24"/>
        </w:rPr>
        <w:t xml:space="preserve">alınacak Magic </w:t>
      </w:r>
      <w:proofErr w:type="spellStart"/>
      <w:r w:rsidR="000F2657">
        <w:rPr>
          <w:rFonts w:ascii="Times New Roman" w:hAnsi="Times New Roman" w:cs="Times New Roman"/>
          <w:color w:val="000000" w:themeColor="text1"/>
          <w:sz w:val="24"/>
          <w:szCs w:val="24"/>
        </w:rPr>
        <w:t>Las</w:t>
      </w:r>
      <w:proofErr w:type="spellEnd"/>
      <w:r w:rsidR="000F2657">
        <w:rPr>
          <w:rFonts w:ascii="Times New Roman" w:hAnsi="Times New Roman" w:cs="Times New Roman"/>
          <w:color w:val="000000" w:themeColor="text1"/>
          <w:sz w:val="24"/>
          <w:szCs w:val="24"/>
        </w:rPr>
        <w:t xml:space="preserve"> Vegas inşaat hizmetinin </w:t>
      </w:r>
      <w:r w:rsidRPr="00CA5A48">
        <w:rPr>
          <w:rFonts w:ascii="Times New Roman" w:hAnsi="Times New Roman" w:cs="Times New Roman"/>
          <w:color w:val="000000" w:themeColor="text1"/>
          <w:sz w:val="24"/>
          <w:szCs w:val="24"/>
        </w:rPr>
        <w:t xml:space="preserve">amacına uygun bir şekilde yürütülmesi ve </w:t>
      </w:r>
      <w:r w:rsidR="0034546B" w:rsidRPr="00CA5A48">
        <w:rPr>
          <w:rFonts w:ascii="Times New Roman" w:hAnsi="Times New Roman" w:cs="Times New Roman"/>
          <w:color w:val="000000" w:themeColor="text1"/>
          <w:sz w:val="24"/>
          <w:szCs w:val="24"/>
        </w:rPr>
        <w:t>etkinlikten</w:t>
      </w:r>
      <w:r w:rsidRPr="00CA5A48">
        <w:rPr>
          <w:rFonts w:ascii="Times New Roman" w:hAnsi="Times New Roman" w:cs="Times New Roman"/>
          <w:color w:val="000000" w:themeColor="text1"/>
          <w:sz w:val="24"/>
          <w:szCs w:val="24"/>
        </w:rPr>
        <w:t xml:space="preserve"> beklenen maksimum faydanın sağlanması için takip edilecek işlerin belirlenmesidir.</w:t>
      </w:r>
      <w:r w:rsidR="009A7BB4" w:rsidRPr="00CA5A48">
        <w:rPr>
          <w:rFonts w:ascii="Times New Roman" w:hAnsi="Times New Roman" w:cs="Times New Roman"/>
          <w:color w:val="000000" w:themeColor="text1"/>
          <w:sz w:val="24"/>
          <w:szCs w:val="24"/>
        </w:rPr>
        <w:t xml:space="preserve"> </w:t>
      </w:r>
    </w:p>
    <w:p w14:paraId="74112407" w14:textId="77777777" w:rsidR="00291F8B" w:rsidRPr="00CA5A48" w:rsidRDefault="00036091" w:rsidP="00F242E2">
      <w:pPr>
        <w:jc w:val="both"/>
        <w:rPr>
          <w:rFonts w:ascii="Times New Roman" w:hAnsi="Times New Roman" w:cs="Times New Roman"/>
          <w:b/>
          <w:bCs/>
          <w:color w:val="000000" w:themeColor="text1"/>
          <w:sz w:val="24"/>
          <w:szCs w:val="24"/>
        </w:rPr>
      </w:pPr>
      <w:r w:rsidRPr="00CA5A48">
        <w:rPr>
          <w:rFonts w:ascii="Times New Roman" w:hAnsi="Times New Roman" w:cs="Times New Roman"/>
          <w:b/>
          <w:bCs/>
          <w:color w:val="000000" w:themeColor="text1"/>
          <w:sz w:val="24"/>
          <w:szCs w:val="24"/>
        </w:rPr>
        <w:t>Teklif İçeriği:</w:t>
      </w:r>
    </w:p>
    <w:p w14:paraId="50A01641" w14:textId="74082DBC" w:rsidR="00EF0A15" w:rsidRPr="00CA5A48" w:rsidRDefault="00291F8B" w:rsidP="00F242E2">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Teklifi veren şirket teklifini gösteren fiyatları ve bunların toplam tutarlarını Türk </w:t>
      </w:r>
      <w:proofErr w:type="gramStart"/>
      <w:r w:rsidRPr="00CA5A48">
        <w:rPr>
          <w:rFonts w:ascii="Times New Roman" w:hAnsi="Times New Roman" w:cs="Times New Roman"/>
          <w:color w:val="000000" w:themeColor="text1"/>
          <w:sz w:val="24"/>
          <w:szCs w:val="24"/>
        </w:rPr>
        <w:t>Lirası</w:t>
      </w:r>
      <w:proofErr w:type="gramEnd"/>
      <w:r w:rsidRPr="00CA5A48">
        <w:rPr>
          <w:rFonts w:ascii="Times New Roman" w:hAnsi="Times New Roman" w:cs="Times New Roman"/>
          <w:color w:val="000000" w:themeColor="text1"/>
          <w:sz w:val="24"/>
          <w:szCs w:val="24"/>
        </w:rPr>
        <w:t xml:space="preserve"> olarak belirtecektir. Sözleşme konusu işin ödemelerinde de bu para birimi kullanılacaktır.</w:t>
      </w:r>
      <w:r w:rsidR="009A7BB4" w:rsidRPr="00CA5A48">
        <w:rPr>
          <w:rFonts w:ascii="Times New Roman" w:hAnsi="Times New Roman" w:cs="Times New Roman"/>
          <w:color w:val="000000" w:themeColor="text1"/>
          <w:sz w:val="24"/>
          <w:szCs w:val="24"/>
        </w:rPr>
        <w:t xml:space="preserve"> </w:t>
      </w:r>
    </w:p>
    <w:p w14:paraId="43D7AC8B" w14:textId="14376DA1" w:rsidR="00BE2BE1" w:rsidRPr="00CA5A48" w:rsidRDefault="00BE2BE1" w:rsidP="00F242E2">
      <w:pPr>
        <w:spacing w:after="0" w:line="240" w:lineRule="auto"/>
        <w:jc w:val="both"/>
        <w:rPr>
          <w:rFonts w:ascii="Times New Roman" w:eastAsia="Times New Roman" w:hAnsi="Times New Roman" w:cs="Times New Roman"/>
          <w:b/>
          <w:bCs/>
          <w:color w:val="000000" w:themeColor="text1"/>
          <w:sz w:val="24"/>
          <w:szCs w:val="24"/>
        </w:rPr>
      </w:pPr>
    </w:p>
    <w:p w14:paraId="2BA2CC27" w14:textId="77777777" w:rsidR="00674318" w:rsidRPr="00CA5A48" w:rsidRDefault="00674318" w:rsidP="00F242E2">
      <w:pPr>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 Şartlar:</w:t>
      </w:r>
    </w:p>
    <w:p w14:paraId="1F7ECE3C" w14:textId="77777777" w:rsidR="00674318" w:rsidRPr="00CA5A48" w:rsidRDefault="00674318"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Teklifler, KDV hariç olarak gösterilmelidir. </w:t>
      </w:r>
    </w:p>
    <w:p w14:paraId="3CFD761A" w14:textId="362ED103" w:rsidR="00452257" w:rsidRPr="00CA5A48" w:rsidRDefault="00674318"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Teklifler</w:t>
      </w:r>
      <w:r w:rsidR="000F2657">
        <w:rPr>
          <w:rFonts w:ascii="Times New Roman" w:hAnsi="Times New Roman" w:cs="Times New Roman"/>
          <w:color w:val="000000" w:themeColor="text1"/>
          <w:sz w:val="24"/>
          <w:szCs w:val="24"/>
        </w:rPr>
        <w:t xml:space="preserve"> </w:t>
      </w:r>
      <w:bookmarkStart w:id="0" w:name="_Hlk180144097"/>
      <w:r w:rsidR="00895AE1">
        <w:rPr>
          <w:rFonts w:ascii="Times New Roman" w:hAnsi="Times New Roman" w:cs="Times New Roman"/>
          <w:b/>
          <w:bCs/>
          <w:color w:val="000000" w:themeColor="text1"/>
          <w:sz w:val="24"/>
          <w:szCs w:val="24"/>
          <w:u w:val="single"/>
        </w:rPr>
        <w:t>13/10</w:t>
      </w:r>
      <w:r w:rsidR="006B71D5" w:rsidRPr="005B0C60">
        <w:rPr>
          <w:rStyle w:val="Kpr"/>
          <w:rFonts w:ascii="Times New Roman" w:hAnsi="Times New Roman" w:cs="Times New Roman"/>
          <w:b/>
          <w:bCs/>
          <w:color w:val="000000" w:themeColor="text1"/>
          <w:sz w:val="24"/>
          <w:szCs w:val="24"/>
        </w:rPr>
        <w:t>/</w:t>
      </w:r>
      <w:r w:rsidR="000F2657" w:rsidRPr="005B0C60">
        <w:rPr>
          <w:rStyle w:val="Kpr"/>
          <w:rFonts w:ascii="Times New Roman" w:hAnsi="Times New Roman" w:cs="Times New Roman"/>
          <w:b/>
          <w:bCs/>
          <w:color w:val="000000" w:themeColor="text1"/>
          <w:sz w:val="24"/>
          <w:szCs w:val="24"/>
        </w:rPr>
        <w:t>202</w:t>
      </w:r>
      <w:r w:rsidR="001C6AD1">
        <w:rPr>
          <w:rStyle w:val="Kpr"/>
          <w:rFonts w:ascii="Times New Roman" w:hAnsi="Times New Roman" w:cs="Times New Roman"/>
          <w:b/>
          <w:bCs/>
          <w:color w:val="000000" w:themeColor="text1"/>
          <w:sz w:val="24"/>
          <w:szCs w:val="24"/>
        </w:rPr>
        <w:t>6</w:t>
      </w:r>
      <w:r w:rsidRPr="005B0C60">
        <w:rPr>
          <w:rStyle w:val="Kpr"/>
          <w:rFonts w:ascii="Times New Roman" w:hAnsi="Times New Roman" w:cs="Times New Roman"/>
          <w:b/>
          <w:bCs/>
          <w:color w:val="000000" w:themeColor="text1"/>
          <w:sz w:val="24"/>
          <w:szCs w:val="24"/>
        </w:rPr>
        <w:t xml:space="preserve"> tarihi</w:t>
      </w:r>
      <w:r w:rsidRPr="00D874CB">
        <w:rPr>
          <w:rFonts w:ascii="Times New Roman" w:hAnsi="Times New Roman" w:cs="Times New Roman"/>
          <w:b/>
          <w:bCs/>
          <w:color w:val="000000" w:themeColor="text1"/>
          <w:sz w:val="24"/>
          <w:szCs w:val="24"/>
        </w:rPr>
        <w:t xml:space="preserve"> </w:t>
      </w:r>
      <w:bookmarkEnd w:id="0"/>
      <w:r w:rsidRPr="00D874CB">
        <w:rPr>
          <w:rFonts w:ascii="Times New Roman" w:hAnsi="Times New Roman" w:cs="Times New Roman"/>
          <w:b/>
          <w:bCs/>
          <w:color w:val="000000" w:themeColor="text1"/>
          <w:sz w:val="24"/>
          <w:szCs w:val="24"/>
        </w:rPr>
        <w:t xml:space="preserve">en geç saat </w:t>
      </w:r>
      <w:r w:rsidR="000F2657" w:rsidRPr="00D874CB">
        <w:rPr>
          <w:rFonts w:ascii="Times New Roman" w:hAnsi="Times New Roman" w:cs="Times New Roman"/>
          <w:b/>
          <w:bCs/>
          <w:color w:val="000000" w:themeColor="text1"/>
          <w:sz w:val="24"/>
          <w:szCs w:val="24"/>
        </w:rPr>
        <w:t>1</w:t>
      </w:r>
      <w:r w:rsidR="00895AE1">
        <w:rPr>
          <w:rFonts w:ascii="Times New Roman" w:hAnsi="Times New Roman" w:cs="Times New Roman"/>
          <w:b/>
          <w:bCs/>
          <w:color w:val="000000" w:themeColor="text1"/>
          <w:sz w:val="24"/>
          <w:szCs w:val="24"/>
        </w:rPr>
        <w:t>6</w:t>
      </w:r>
      <w:r w:rsidR="000F2657" w:rsidRPr="00D874CB">
        <w:rPr>
          <w:rFonts w:ascii="Times New Roman" w:hAnsi="Times New Roman" w:cs="Times New Roman"/>
          <w:b/>
          <w:bCs/>
          <w:color w:val="000000" w:themeColor="text1"/>
          <w:sz w:val="24"/>
          <w:szCs w:val="24"/>
        </w:rPr>
        <w:t>:00’</w:t>
      </w:r>
      <w:r w:rsidRPr="00D874CB">
        <w:rPr>
          <w:rFonts w:ascii="Times New Roman" w:hAnsi="Times New Roman" w:cs="Times New Roman"/>
          <w:b/>
          <w:bCs/>
          <w:color w:val="000000" w:themeColor="text1"/>
          <w:sz w:val="24"/>
          <w:szCs w:val="24"/>
        </w:rPr>
        <w:t>a kadar</w:t>
      </w:r>
      <w:r w:rsidRPr="00CA5A48">
        <w:rPr>
          <w:rFonts w:ascii="Times New Roman" w:hAnsi="Times New Roman" w:cs="Times New Roman"/>
          <w:color w:val="000000" w:themeColor="text1"/>
          <w:sz w:val="24"/>
          <w:szCs w:val="24"/>
        </w:rPr>
        <w:t xml:space="preserve"> </w:t>
      </w:r>
      <w:r w:rsidR="00575524" w:rsidRPr="00CA5A48">
        <w:rPr>
          <w:rFonts w:ascii="Times New Roman" w:hAnsi="Times New Roman" w:cs="Times New Roman"/>
          <w:b/>
          <w:color w:val="000000" w:themeColor="text1"/>
          <w:sz w:val="24"/>
          <w:szCs w:val="24"/>
        </w:rPr>
        <w:t xml:space="preserve">kapalı zarf </w:t>
      </w:r>
      <w:r w:rsidR="00A706A9" w:rsidRPr="00CA5A48">
        <w:rPr>
          <w:rFonts w:ascii="Times New Roman" w:hAnsi="Times New Roman" w:cs="Times New Roman"/>
          <w:color w:val="000000" w:themeColor="text1"/>
          <w:sz w:val="24"/>
          <w:szCs w:val="24"/>
        </w:rPr>
        <w:t>yolu ile</w:t>
      </w:r>
      <w:r w:rsidR="0035674C">
        <w:rPr>
          <w:rFonts w:ascii="Times New Roman" w:hAnsi="Times New Roman" w:cs="Times New Roman"/>
          <w:color w:val="000000" w:themeColor="text1"/>
          <w:sz w:val="24"/>
          <w:szCs w:val="24"/>
        </w:rPr>
        <w:t xml:space="preserve"> </w:t>
      </w:r>
      <w:r w:rsidR="0035674C" w:rsidRPr="0035674C">
        <w:rPr>
          <w:rFonts w:ascii="Times New Roman" w:hAnsi="Times New Roman" w:cs="Times New Roman"/>
          <w:color w:val="000000" w:themeColor="text1"/>
          <w:sz w:val="24"/>
          <w:szCs w:val="24"/>
        </w:rPr>
        <w:t>Yenibosna Merkez Mahallesi Sanayi Caddesi Dış Ticaret Kompleksi B Blok Kat:3; Bahçelievler /İstanbul adresine</w:t>
      </w:r>
      <w:r w:rsidR="00A706A9" w:rsidRPr="00CA5A48">
        <w:rPr>
          <w:rFonts w:ascii="Times New Roman" w:hAnsi="Times New Roman" w:cs="Times New Roman"/>
          <w:b/>
          <w:color w:val="000000" w:themeColor="text1"/>
          <w:sz w:val="24"/>
          <w:szCs w:val="24"/>
        </w:rPr>
        <w:t xml:space="preserve"> </w:t>
      </w:r>
      <w:r w:rsidRPr="00CA5A48">
        <w:rPr>
          <w:rFonts w:ascii="Times New Roman" w:hAnsi="Times New Roman" w:cs="Times New Roman"/>
          <w:color w:val="000000" w:themeColor="text1"/>
          <w:sz w:val="24"/>
          <w:szCs w:val="24"/>
        </w:rPr>
        <w:t>iletilmelidir</w:t>
      </w:r>
      <w:r w:rsidR="00CA5A48">
        <w:rPr>
          <w:rFonts w:ascii="Times New Roman" w:hAnsi="Times New Roman" w:cs="Times New Roman"/>
          <w:color w:val="000000" w:themeColor="text1"/>
          <w:sz w:val="24"/>
          <w:szCs w:val="24"/>
        </w:rPr>
        <w:t>. Kapalı zarf yolu ile iletilen teklifler bu saate kadar İTKİB evrak kayıt biriminden kayıt altına alınmalıdır.</w:t>
      </w:r>
    </w:p>
    <w:p w14:paraId="4BB2E139" w14:textId="77777777" w:rsidR="00452257" w:rsidRPr="00CA5A48" w:rsidRDefault="00674318"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 xml:space="preserve">Türk </w:t>
      </w:r>
      <w:proofErr w:type="gramStart"/>
      <w:r w:rsidRPr="00CA5A48">
        <w:rPr>
          <w:rFonts w:ascii="Times New Roman" w:eastAsia="Times New Roman" w:hAnsi="Times New Roman" w:cs="Times New Roman"/>
          <w:b/>
          <w:color w:val="000000" w:themeColor="text1"/>
          <w:sz w:val="24"/>
          <w:szCs w:val="24"/>
          <w:lang w:eastAsia="tr-TR"/>
        </w:rPr>
        <w:t>Lirası</w:t>
      </w:r>
      <w:proofErr w:type="gramEnd"/>
      <w:r w:rsidRPr="00CA5A48">
        <w:rPr>
          <w:rFonts w:ascii="Times New Roman" w:eastAsia="Times New Roman" w:hAnsi="Times New Roman" w:cs="Times New Roman"/>
          <w:color w:val="000000" w:themeColor="text1"/>
          <w:sz w:val="24"/>
          <w:szCs w:val="24"/>
          <w:lang w:eastAsia="tr-TR"/>
        </w:rPr>
        <w:t xml:space="preserve"> olarak verilecektir.</w:t>
      </w:r>
    </w:p>
    <w:p w14:paraId="5CC971ED" w14:textId="3C86EE79" w:rsidR="00452257" w:rsidRPr="00CA5A48" w:rsidRDefault="00674318" w:rsidP="00F242E2">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60DFD270" w14:textId="7B83E0DE" w:rsidR="00674318" w:rsidRPr="00CA5A48" w:rsidRDefault="00674318"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w:t>
      </w:r>
      <w:proofErr w:type="spellEnd"/>
      <w:r w:rsidRPr="00CA5A48">
        <w:rPr>
          <w:rFonts w:ascii="Times New Roman" w:eastAsia="Times New Roman" w:hAnsi="Times New Roman" w:cs="Times New Roman"/>
          <w:color w:val="000000" w:themeColor="text1"/>
          <w:sz w:val="24"/>
          <w:szCs w:val="24"/>
          <w:lang w:eastAsia="tr-TR"/>
        </w:rPr>
        <w:t xml:space="preserve"> bilgilendirecektir.</w:t>
      </w:r>
    </w:p>
    <w:p w14:paraId="43B796DE" w14:textId="2A0CA99B" w:rsidR="002B28D7" w:rsidRPr="00CA5A48" w:rsidRDefault="002B28D7"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Şartnamenin firma yetkilisi tarafından her sayfanın kaşelenip imzalanması</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50B72984" w14:textId="381A4149" w:rsidR="002B28D7" w:rsidRPr="00CA5A48" w:rsidRDefault="002B28D7"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4AEFC314" w14:textId="58F35B5C" w:rsidR="008A5870" w:rsidRPr="008A5870" w:rsidRDefault="002B28D7" w:rsidP="00F242E2">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Proje çizimleri</w:t>
      </w:r>
      <w:r w:rsidR="008A5870">
        <w:rPr>
          <w:rFonts w:ascii="Times New Roman" w:eastAsia="Times New Roman" w:hAnsi="Times New Roman" w:cs="Times New Roman"/>
          <w:color w:val="000000" w:themeColor="text1"/>
          <w:sz w:val="24"/>
          <w:szCs w:val="24"/>
          <w:lang w:eastAsia="tr-TR"/>
        </w:rPr>
        <w:t xml:space="preserve"> (Zorunlu belgedir)</w:t>
      </w:r>
    </w:p>
    <w:p w14:paraId="0B767BD8" w14:textId="1D298F14" w:rsidR="002B28D7" w:rsidRPr="00EB6901" w:rsidRDefault="008A5870" w:rsidP="00F242E2">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(İsteğe bağlı belgedir.)</w:t>
      </w:r>
    </w:p>
    <w:p w14:paraId="5753CFD0" w14:textId="14E884A9" w:rsidR="00EB6901" w:rsidRPr="00CA5A48" w:rsidRDefault="00EB6901" w:rsidP="00F242E2">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Firma Bilgi Formu</w:t>
      </w:r>
    </w:p>
    <w:p w14:paraId="58C9B9BA" w14:textId="12576921" w:rsidR="00006214" w:rsidRPr="00CA5A48" w:rsidRDefault="00006214" w:rsidP="00F242E2">
      <w:pPr>
        <w:ind w:left="643"/>
        <w:jc w:val="both"/>
        <w:rPr>
          <w:rFonts w:ascii="Times New Roman" w:hAnsi="Times New Roman" w:cs="Times New Roman"/>
          <w:color w:val="000000" w:themeColor="text1"/>
          <w:sz w:val="24"/>
          <w:szCs w:val="24"/>
        </w:rPr>
      </w:pPr>
    </w:p>
    <w:p w14:paraId="69E50756" w14:textId="43B143EC" w:rsidR="00006214" w:rsidRPr="00CA5A48" w:rsidRDefault="00006214" w:rsidP="00F242E2">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2E44BEE8" w14:textId="77777777" w:rsidR="00EB6901" w:rsidRDefault="00674318" w:rsidP="00F242E2">
      <w:pPr>
        <w:pStyle w:val="ListeParagraf"/>
        <w:ind w:left="357"/>
        <w:jc w:val="both"/>
        <w:rPr>
          <w:rFonts w:ascii="Times New Roman" w:hAnsi="Times New Roman" w:cs="Times New Roman"/>
          <w:color w:val="000000" w:themeColor="text1"/>
          <w:sz w:val="24"/>
          <w:szCs w:val="24"/>
        </w:rPr>
      </w:pPr>
      <w:r w:rsidRPr="00CA5A48">
        <w:rPr>
          <w:rFonts w:ascii="Times New Roman" w:hAnsi="Times New Roman" w:cs="Times New Roman"/>
          <w:b/>
          <w:color w:val="000000" w:themeColor="text1"/>
          <w:sz w:val="24"/>
          <w:szCs w:val="24"/>
        </w:rPr>
        <w:t>İlgili kişi:</w:t>
      </w:r>
      <w:r w:rsidRPr="00CA5A48">
        <w:rPr>
          <w:rFonts w:ascii="Times New Roman" w:hAnsi="Times New Roman" w:cs="Times New Roman"/>
          <w:color w:val="000000" w:themeColor="text1"/>
          <w:sz w:val="24"/>
          <w:szCs w:val="24"/>
        </w:rPr>
        <w:t xml:space="preserve"> </w:t>
      </w:r>
      <w:bookmarkStart w:id="1" w:name="_Hlk179965914"/>
    </w:p>
    <w:p w14:paraId="40EF384A" w14:textId="77777777" w:rsidR="00EB6901" w:rsidRDefault="00EB6901" w:rsidP="00F242E2">
      <w:pPr>
        <w:pStyle w:val="ListeParagraf"/>
        <w:ind w:left="357"/>
        <w:jc w:val="both"/>
        <w:rPr>
          <w:rFonts w:ascii="Times New Roman" w:hAnsi="Times New Roman" w:cs="Times New Roman"/>
          <w:color w:val="000000" w:themeColor="text1"/>
          <w:sz w:val="24"/>
          <w:szCs w:val="24"/>
        </w:rPr>
      </w:pPr>
    </w:p>
    <w:p w14:paraId="21A58C1F" w14:textId="67DDA614" w:rsidR="00674318" w:rsidRPr="00EB6901" w:rsidRDefault="00EB6901" w:rsidP="00F242E2">
      <w:pPr>
        <w:pStyle w:val="ListeParagraf"/>
        <w:ind w:left="3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Teknik konularda, </w:t>
      </w:r>
      <w:r w:rsidR="000F2657" w:rsidRPr="00EB6901">
        <w:rPr>
          <w:rFonts w:ascii="Times New Roman" w:hAnsi="Times New Roman" w:cs="Times New Roman"/>
          <w:color w:val="000000" w:themeColor="text1"/>
          <w:sz w:val="24"/>
          <w:szCs w:val="24"/>
        </w:rPr>
        <w:t xml:space="preserve">Salih Dinç – </w:t>
      </w:r>
      <w:hyperlink r:id="rId8" w:history="1">
        <w:r w:rsidR="000F2657" w:rsidRPr="00EB6901">
          <w:rPr>
            <w:rStyle w:val="Kpr"/>
            <w:rFonts w:ascii="Times New Roman" w:hAnsi="Times New Roman" w:cs="Times New Roman"/>
            <w:sz w:val="24"/>
            <w:szCs w:val="24"/>
          </w:rPr>
          <w:t>salih.dinc@itkib.org.tr</w:t>
        </w:r>
      </w:hyperlink>
      <w:r w:rsidR="000F2657" w:rsidRPr="00EB6901">
        <w:rPr>
          <w:rFonts w:ascii="Times New Roman" w:hAnsi="Times New Roman" w:cs="Times New Roman"/>
          <w:color w:val="000000" w:themeColor="text1"/>
          <w:sz w:val="24"/>
          <w:szCs w:val="24"/>
        </w:rPr>
        <w:t xml:space="preserve"> – 0538 931 66 49</w:t>
      </w:r>
    </w:p>
    <w:bookmarkEnd w:id="1"/>
    <w:p w14:paraId="2A017D54" w14:textId="5C071DB9" w:rsidR="006B71D5" w:rsidRDefault="00EB6901" w:rsidP="00F242E2">
      <w:pPr>
        <w:pStyle w:val="ListeParagraf"/>
        <w:ind w:left="357"/>
        <w:jc w:val="both"/>
        <w:rPr>
          <w:rFonts w:ascii="Times New Roman" w:hAnsi="Times New Roman" w:cs="Times New Roman"/>
          <w:color w:val="000000" w:themeColor="text1"/>
          <w:sz w:val="24"/>
          <w:szCs w:val="24"/>
        </w:rPr>
      </w:pPr>
      <w:r w:rsidRPr="00EB6901">
        <w:rPr>
          <w:rFonts w:ascii="Times New Roman" w:hAnsi="Times New Roman" w:cs="Times New Roman"/>
          <w:color w:val="000000" w:themeColor="text1"/>
          <w:sz w:val="24"/>
          <w:szCs w:val="24"/>
        </w:rPr>
        <w:t xml:space="preserve">İdari konularda, </w:t>
      </w:r>
      <w:r w:rsidR="001C6AD1">
        <w:rPr>
          <w:rFonts w:ascii="Times New Roman" w:hAnsi="Times New Roman" w:cs="Times New Roman"/>
          <w:color w:val="000000" w:themeColor="text1"/>
          <w:sz w:val="24"/>
          <w:szCs w:val="24"/>
        </w:rPr>
        <w:t>Satınalma ve İdari İşler Şubesi</w:t>
      </w:r>
      <w:r>
        <w:rPr>
          <w:rFonts w:ascii="Times New Roman" w:hAnsi="Times New Roman" w:cs="Times New Roman"/>
          <w:color w:val="000000" w:themeColor="text1"/>
          <w:sz w:val="24"/>
          <w:szCs w:val="24"/>
          <w:u w:val="single"/>
        </w:rPr>
        <w:t xml:space="preserve"> –</w:t>
      </w:r>
      <w:r w:rsidR="00895AE1">
        <w:rPr>
          <w:rFonts w:ascii="Times New Roman" w:hAnsi="Times New Roman" w:cs="Times New Roman"/>
          <w:color w:val="000000" w:themeColor="text1"/>
          <w:sz w:val="24"/>
          <w:szCs w:val="24"/>
          <w:u w:val="single"/>
        </w:rPr>
        <w:t xml:space="preserve"> Anıl Bıyık – anil.biyik@itkib.org.tr</w:t>
      </w:r>
      <w:r>
        <w:rPr>
          <w:rFonts w:ascii="Times New Roman" w:hAnsi="Times New Roman" w:cs="Times New Roman"/>
          <w:color w:val="000000" w:themeColor="text1"/>
          <w:sz w:val="24"/>
          <w:szCs w:val="24"/>
          <w:u w:val="single"/>
        </w:rPr>
        <w:t xml:space="preserve"> </w:t>
      </w:r>
      <w:hyperlink r:id="rId9" w:history="1">
        <w:r w:rsidR="001C6AD1" w:rsidRPr="00611F04">
          <w:rPr>
            <w:rStyle w:val="Kpr"/>
            <w:rFonts w:ascii="Times New Roman" w:hAnsi="Times New Roman" w:cs="Times New Roman"/>
            <w:sz w:val="24"/>
            <w:szCs w:val="24"/>
          </w:rPr>
          <w:t>idari@itkib.org.tr</w:t>
        </w:r>
      </w:hyperlink>
      <w:r>
        <w:rPr>
          <w:rFonts w:ascii="Times New Roman" w:hAnsi="Times New Roman" w:cs="Times New Roman"/>
          <w:color w:val="000000" w:themeColor="text1"/>
          <w:sz w:val="24"/>
          <w:szCs w:val="24"/>
          <w:u w:val="single"/>
        </w:rPr>
        <w:t xml:space="preserve"> </w:t>
      </w:r>
      <w:r w:rsidRPr="00EB6901">
        <w:rPr>
          <w:rFonts w:ascii="Times New Roman" w:hAnsi="Times New Roman" w:cs="Times New Roman"/>
          <w:color w:val="000000" w:themeColor="text1"/>
          <w:sz w:val="24"/>
          <w:szCs w:val="24"/>
        </w:rPr>
        <w:t xml:space="preserve">– 0212 454 </w:t>
      </w:r>
      <w:r w:rsidR="00895AE1">
        <w:rPr>
          <w:rFonts w:ascii="Times New Roman" w:hAnsi="Times New Roman" w:cs="Times New Roman"/>
          <w:color w:val="000000" w:themeColor="text1"/>
          <w:sz w:val="24"/>
          <w:szCs w:val="24"/>
        </w:rPr>
        <w:t>03 02</w:t>
      </w:r>
    </w:p>
    <w:p w14:paraId="68E5020F" w14:textId="77777777" w:rsidR="00EB6901" w:rsidRPr="00CA5A48" w:rsidRDefault="00EB6901" w:rsidP="00F242E2">
      <w:pPr>
        <w:pStyle w:val="ListeParagraf"/>
        <w:ind w:left="357"/>
        <w:jc w:val="both"/>
        <w:rPr>
          <w:rFonts w:ascii="Times New Roman" w:hAnsi="Times New Roman" w:cs="Times New Roman"/>
          <w:color w:val="000000" w:themeColor="text1"/>
          <w:sz w:val="24"/>
          <w:szCs w:val="24"/>
          <w:u w:val="single"/>
        </w:rPr>
      </w:pPr>
    </w:p>
    <w:p w14:paraId="66FD557B" w14:textId="40F041CA" w:rsidR="00674318" w:rsidRPr="00CA5A48" w:rsidRDefault="00B800DA" w:rsidP="00F242E2">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7F27C9BC" w14:textId="55242415" w:rsidR="00B800DA" w:rsidRPr="00CA5A48" w:rsidRDefault="00B800DA" w:rsidP="00F242E2">
      <w:pPr>
        <w:spacing w:after="0" w:line="240" w:lineRule="auto"/>
        <w:jc w:val="both"/>
        <w:rPr>
          <w:rFonts w:ascii="Times New Roman" w:eastAsia="Times New Roman" w:hAnsi="Times New Roman" w:cs="Times New Roman"/>
          <w:bCs/>
          <w:color w:val="000000" w:themeColor="text1"/>
          <w:sz w:val="24"/>
          <w:szCs w:val="24"/>
          <w:lang w:eastAsia="tr-TR"/>
        </w:rPr>
      </w:pPr>
    </w:p>
    <w:p w14:paraId="52CD2491" w14:textId="66238DB3" w:rsidR="0009202A" w:rsidRPr="00CA5A48" w:rsidRDefault="0009202A" w:rsidP="00F242E2">
      <w:pPr>
        <w:jc w:val="both"/>
        <w:rPr>
          <w:rFonts w:ascii="Times New Roman" w:hAnsi="Times New Roman" w:cs="Times New Roman"/>
          <w:sz w:val="24"/>
          <w:szCs w:val="24"/>
        </w:rPr>
      </w:pPr>
      <w:r w:rsidRPr="00CA5A48">
        <w:rPr>
          <w:rFonts w:ascii="Times New Roman" w:hAnsi="Times New Roman" w:cs="Times New Roman"/>
          <w:sz w:val="24"/>
          <w:szCs w:val="24"/>
        </w:rPr>
        <w:t xml:space="preserve">Ödemeler İSTEKLİ tarafından düzenlenen faturanın </w:t>
      </w:r>
      <w:proofErr w:type="spellStart"/>
      <w:r w:rsidRPr="00CA5A48">
        <w:rPr>
          <w:rFonts w:ascii="Times New Roman" w:hAnsi="Times New Roman" w:cs="Times New Roman"/>
          <w:sz w:val="24"/>
          <w:szCs w:val="24"/>
        </w:rPr>
        <w:t>BİRLİK’e</w:t>
      </w:r>
      <w:proofErr w:type="spellEnd"/>
      <w:r w:rsidRPr="00CA5A48">
        <w:rPr>
          <w:rFonts w:ascii="Times New Roman" w:hAnsi="Times New Roman" w:cs="Times New Roman"/>
          <w:sz w:val="24"/>
          <w:szCs w:val="24"/>
        </w:rPr>
        <w:t xml:space="preserve"> tebliğ</w:t>
      </w:r>
      <w:r w:rsidR="00BA799B">
        <w:rPr>
          <w:rFonts w:ascii="Times New Roman" w:hAnsi="Times New Roman" w:cs="Times New Roman"/>
          <w:sz w:val="24"/>
          <w:szCs w:val="24"/>
        </w:rPr>
        <w:t>i</w:t>
      </w:r>
      <w:r w:rsidRPr="00CA5A48">
        <w:rPr>
          <w:rFonts w:ascii="Times New Roman" w:hAnsi="Times New Roman" w:cs="Times New Roman"/>
          <w:sz w:val="24"/>
          <w:szCs w:val="24"/>
        </w:rPr>
        <w:t xml:space="preserve">, BİRLİK tarafından onaylanması ve </w:t>
      </w:r>
      <w:proofErr w:type="spellStart"/>
      <w:r w:rsidRPr="00CA5A48">
        <w:rPr>
          <w:rFonts w:ascii="Times New Roman" w:hAnsi="Times New Roman" w:cs="Times New Roman"/>
          <w:sz w:val="24"/>
          <w:szCs w:val="24"/>
        </w:rPr>
        <w:t>BİRLİK’in</w:t>
      </w:r>
      <w:proofErr w:type="spellEnd"/>
      <w:r w:rsidRPr="00CA5A48">
        <w:rPr>
          <w:rFonts w:ascii="Times New Roman" w:hAnsi="Times New Roman" w:cs="Times New Roman"/>
          <w:sz w:val="24"/>
          <w:szCs w:val="24"/>
        </w:rPr>
        <w:t xml:space="preserve"> ödeme takvimine uygun olarak İST</w:t>
      </w:r>
      <w:r w:rsidR="00A714A0" w:rsidRPr="00CA5A48">
        <w:rPr>
          <w:rFonts w:ascii="Times New Roman" w:hAnsi="Times New Roman" w:cs="Times New Roman"/>
          <w:sz w:val="24"/>
          <w:szCs w:val="24"/>
        </w:rPr>
        <w:t>E</w:t>
      </w:r>
      <w:r w:rsidRPr="00CA5A48">
        <w:rPr>
          <w:rFonts w:ascii="Times New Roman" w:hAnsi="Times New Roman" w:cs="Times New Roman"/>
          <w:sz w:val="24"/>
          <w:szCs w:val="24"/>
        </w:rPr>
        <w:t>KLİ</w:t>
      </w:r>
      <w:r w:rsidR="00455ADD">
        <w:rPr>
          <w:rFonts w:ascii="Times New Roman" w:hAnsi="Times New Roman" w:cs="Times New Roman"/>
          <w:sz w:val="24"/>
          <w:szCs w:val="24"/>
        </w:rPr>
        <w:t>NİN</w:t>
      </w:r>
      <w:r w:rsidRPr="00CA5A48">
        <w:rPr>
          <w:rFonts w:ascii="Times New Roman" w:hAnsi="Times New Roman" w:cs="Times New Roman"/>
          <w:sz w:val="24"/>
          <w:szCs w:val="24"/>
        </w:rPr>
        <w:t> banka hesabına yapılacaktır.</w:t>
      </w:r>
    </w:p>
    <w:p w14:paraId="64C3D16D" w14:textId="33521F0E" w:rsidR="00B800DA" w:rsidRDefault="00B800DA"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1E275ACB" w14:textId="77777777" w:rsidR="00EB6901" w:rsidRPr="00CA5A48" w:rsidRDefault="00EB6901"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6B417DE1" w14:textId="77777777" w:rsidR="00B800DA" w:rsidRPr="00CA5A48" w:rsidRDefault="00B800DA"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1FC52FD2" w14:textId="77777777" w:rsidR="00674318" w:rsidRPr="00CA5A48" w:rsidRDefault="00674318" w:rsidP="00F242E2">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6AC8407C"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p>
    <w:p w14:paraId="1F5ED3E7" w14:textId="6BE84104"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İSTEKLİ, işbu Şartname konusu hizmetlerin ifası kapsamında edindiği ticari, teknik, ekonomik, finansal bilgiler dahil olmak ve bunlarla sınırlı olmamak üzere her türlü bilgiyi saklı ve gizli tutacak, hiçbir kişi ya da kuruluşa, üçüncü kişilere ifşa etmeyecek ve ulaşma </w:t>
      </w:r>
      <w:proofErr w:type="gramStart"/>
      <w:r w:rsidRPr="00CA5A48">
        <w:rPr>
          <w:rFonts w:ascii="Times New Roman" w:eastAsia="Times New Roman" w:hAnsi="Times New Roman" w:cs="Times New Roman"/>
          <w:color w:val="000000" w:themeColor="text1"/>
          <w:sz w:val="24"/>
          <w:szCs w:val="24"/>
          <w:lang w:eastAsia="tr-TR"/>
        </w:rPr>
        <w:t>imkanı</w:t>
      </w:r>
      <w:proofErr w:type="gramEnd"/>
      <w:r w:rsidRPr="00CA5A48">
        <w:rPr>
          <w:rFonts w:ascii="Times New Roman" w:eastAsia="Times New Roman" w:hAnsi="Times New Roman" w:cs="Times New Roman"/>
          <w:color w:val="000000" w:themeColor="text1"/>
          <w:sz w:val="24"/>
          <w:szCs w:val="24"/>
          <w:lang w:eastAsia="tr-TR"/>
        </w:rPr>
        <w:t xml:space="preserve"> vermeyecek, işbu Şartname konusu hizmet kapsamında belirlenen dışında hiçbir maksatla kullanmayacaktır. </w:t>
      </w:r>
      <w:proofErr w:type="spellStart"/>
      <w:r w:rsidRPr="00CA5A48">
        <w:rPr>
          <w:rFonts w:ascii="Times New Roman" w:eastAsia="Times New Roman" w:hAnsi="Times New Roman" w:cs="Times New Roman"/>
          <w:color w:val="000000" w:themeColor="text1"/>
          <w:sz w:val="24"/>
          <w:szCs w:val="24"/>
          <w:lang w:eastAsia="tr-TR"/>
        </w:rPr>
        <w:t>İSTEKLİ'nin</w:t>
      </w:r>
      <w:proofErr w:type="spellEnd"/>
      <w:r w:rsidRPr="00CA5A48">
        <w:rPr>
          <w:rFonts w:ascii="Times New Roman" w:eastAsia="Times New Roman" w:hAnsi="Times New Roman" w:cs="Times New Roman"/>
          <w:color w:val="000000" w:themeColor="text1"/>
          <w:sz w:val="24"/>
          <w:szCs w:val="24"/>
          <w:lang w:eastAsia="tr-TR"/>
        </w:rPr>
        <w:t xml:space="preserve">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w:t>
      </w:r>
      <w:r w:rsidRPr="000F2657">
        <w:rPr>
          <w:rFonts w:ascii="Times New Roman" w:eastAsia="Times New Roman" w:hAnsi="Times New Roman" w:cs="Times New Roman"/>
          <w:color w:val="000000" w:themeColor="text1"/>
          <w:sz w:val="24"/>
          <w:szCs w:val="24"/>
          <w:lang w:eastAsia="tr-TR"/>
        </w:rPr>
        <w:t>(İ</w:t>
      </w:r>
      <w:r w:rsidR="00CE23FA" w:rsidRPr="000F2657">
        <w:rPr>
          <w:rFonts w:ascii="Times New Roman" w:eastAsia="Times New Roman" w:hAnsi="Times New Roman" w:cs="Times New Roman"/>
          <w:color w:val="000000" w:themeColor="text1"/>
          <w:sz w:val="24"/>
          <w:szCs w:val="24"/>
          <w:lang w:eastAsia="tr-TR"/>
        </w:rPr>
        <w:t>TKİB</w:t>
      </w:r>
      <w:r w:rsidRPr="000F2657">
        <w:rPr>
          <w:rFonts w:ascii="Times New Roman" w:eastAsia="Times New Roman" w:hAnsi="Times New Roman" w:cs="Times New Roman"/>
          <w:color w:val="000000" w:themeColor="text1"/>
          <w:sz w:val="24"/>
          <w:szCs w:val="24"/>
          <w:lang w:eastAsia="tr-TR"/>
        </w:rPr>
        <w:t>)</w:t>
      </w:r>
      <w:r w:rsidRPr="00CA5A48">
        <w:rPr>
          <w:rFonts w:ascii="Times New Roman" w:eastAsia="Times New Roman" w:hAnsi="Times New Roman" w:cs="Times New Roman"/>
          <w:color w:val="000000" w:themeColor="text1"/>
          <w:sz w:val="24"/>
          <w:szCs w:val="24"/>
          <w:lang w:eastAsia="tr-TR"/>
        </w:rPr>
        <w:t xml:space="preserve"> veya 3. Kişilerin veya kuruluşların uğradığı her türlü zararı tazmin edecek ve </w:t>
      </w:r>
      <w:r w:rsidR="000F2657">
        <w:rPr>
          <w:rFonts w:ascii="Times New Roman" w:eastAsia="Times New Roman" w:hAnsi="Times New Roman" w:cs="Times New Roman"/>
          <w:color w:val="000000" w:themeColor="text1"/>
          <w:sz w:val="24"/>
          <w:szCs w:val="24"/>
          <w:lang w:eastAsia="tr-TR"/>
        </w:rPr>
        <w:t>50.000</w:t>
      </w:r>
      <w:r w:rsidRPr="00CA5A48">
        <w:rPr>
          <w:rFonts w:ascii="Times New Roman" w:eastAsia="Times New Roman" w:hAnsi="Times New Roman" w:cs="Times New Roman"/>
          <w:color w:val="000000" w:themeColor="text1"/>
          <w:sz w:val="24"/>
          <w:szCs w:val="24"/>
          <w:lang w:eastAsia="tr-TR"/>
        </w:rPr>
        <w:t xml:space="preserve"> TL tutarında cezai şartı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'e</w:t>
      </w:r>
      <w:proofErr w:type="spellEnd"/>
      <w:r w:rsidRPr="00CA5A48">
        <w:rPr>
          <w:rFonts w:ascii="Times New Roman" w:eastAsia="Times New Roman" w:hAnsi="Times New Roman" w:cs="Times New Roman"/>
          <w:color w:val="000000" w:themeColor="text1"/>
          <w:sz w:val="24"/>
          <w:szCs w:val="24"/>
          <w:lang w:eastAsia="tr-TR"/>
        </w:rPr>
        <w:t xml:space="preserve"> ödeyecektir. Gizlilik yükümlülüğü süresiz olarak geçerli olacaktır.</w:t>
      </w:r>
    </w:p>
    <w:p w14:paraId="13F40C54" w14:textId="77777777" w:rsidR="00674318" w:rsidRPr="00CA5A48" w:rsidRDefault="00674318"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1489A9F7" w14:textId="77777777" w:rsidR="00674318" w:rsidRPr="00CA5A48" w:rsidRDefault="00674318"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004A2C18"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7BFCE022" w14:textId="6CD942E1" w:rsidR="00F11571" w:rsidRPr="00CA5A48" w:rsidRDefault="00F11571" w:rsidP="00F242E2">
      <w:pPr>
        <w:spacing w:after="0" w:line="240" w:lineRule="auto"/>
        <w:jc w:val="both"/>
        <w:rPr>
          <w:rFonts w:ascii="Times New Roman" w:hAnsi="Times New Roman" w:cs="Times New Roman"/>
          <w:sz w:val="24"/>
          <w:szCs w:val="24"/>
        </w:rPr>
      </w:pPr>
      <w:r w:rsidRPr="00CA5A48">
        <w:rPr>
          <w:rFonts w:ascii="Times New Roman" w:eastAsia="Times New Roman" w:hAnsi="Times New Roman" w:cs="Times New Roman"/>
          <w:b/>
          <w:color w:val="000000" w:themeColor="text1"/>
          <w:sz w:val="24"/>
          <w:szCs w:val="24"/>
          <w:lang w:eastAsia="tr-TR"/>
        </w:rPr>
        <w:t xml:space="preserve">1. </w:t>
      </w:r>
      <w:proofErr w:type="spellStart"/>
      <w:r w:rsidRPr="00CA5A48">
        <w:rPr>
          <w:rFonts w:ascii="Times New Roman" w:hAnsi="Times New Roman" w:cs="Times New Roman"/>
          <w:sz w:val="24"/>
          <w:szCs w:val="24"/>
        </w:rPr>
        <w:t>İSTEKLİ’nin</w:t>
      </w:r>
      <w:proofErr w:type="spellEnd"/>
      <w:r w:rsidRPr="00CA5A48">
        <w:rPr>
          <w:rFonts w:ascii="Times New Roman" w:hAnsi="Times New Roman" w:cs="Times New Roman"/>
          <w:sz w:val="24"/>
          <w:szCs w:val="24"/>
        </w:rPr>
        <w:t xml:space="preserve"> teklifinin kabulü halinde, BİRLİK ile İSTEKLİ arasında şartname konusu işe ilişkin </w:t>
      </w:r>
      <w:r w:rsidR="00EE7B47" w:rsidRPr="00CA5A48">
        <w:rPr>
          <w:rFonts w:ascii="Times New Roman" w:hAnsi="Times New Roman" w:cs="Times New Roman"/>
          <w:sz w:val="24"/>
          <w:szCs w:val="24"/>
        </w:rPr>
        <w:t>sözleşme imzalanacak ve ilgili sözleşme, TARAFLAR arasındaki asli hukuki metin olacaktır.</w:t>
      </w:r>
    </w:p>
    <w:p w14:paraId="388A5382" w14:textId="121F4CBA"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İşbu Şartnamenin bir maddesi hukuken geçersiz ise ya da geçersiz hale gelirse, bundan sözleşmenin diğer maddeleri etkilenmez. </w:t>
      </w:r>
    </w:p>
    <w:p w14:paraId="2DB28450" w14:textId="11596B06"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Taraflar arasında çıkacak her türlü anlaşmazlıklarda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defter kayıt, belgeleri ve bilgisayar kayıtları tek başına kesin delil teşkil edecektir.</w:t>
      </w:r>
    </w:p>
    <w:p w14:paraId="348AAA02" w14:textId="082A3296"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w:t>
      </w:r>
      <w:r w:rsidR="00D23A52" w:rsidRPr="00CA5A48">
        <w:rPr>
          <w:rFonts w:ascii="Times New Roman" w:eastAsia="Times New Roman" w:hAnsi="Times New Roman" w:cs="Times New Roman"/>
          <w:color w:val="000000" w:themeColor="text1"/>
          <w:sz w:val="24"/>
          <w:szCs w:val="24"/>
          <w:lang w:eastAsia="tr-TR"/>
        </w:rPr>
        <w:t xml:space="preserve">İSTEKLİ </w:t>
      </w:r>
      <w:r w:rsidR="006304B2" w:rsidRPr="00CA5A48">
        <w:rPr>
          <w:rFonts w:ascii="Times New Roman" w:eastAsia="Times New Roman" w:hAnsi="Times New Roman" w:cs="Times New Roman"/>
          <w:color w:val="000000" w:themeColor="text1"/>
          <w:sz w:val="24"/>
          <w:szCs w:val="24"/>
          <w:lang w:eastAsia="tr-TR"/>
        </w:rPr>
        <w:t>teklifte belirttiği</w:t>
      </w:r>
      <w:r w:rsidRPr="00CA5A48">
        <w:rPr>
          <w:rFonts w:ascii="Times New Roman" w:eastAsia="Times New Roman" w:hAnsi="Times New Roman" w:cs="Times New Roman"/>
          <w:color w:val="000000" w:themeColor="text1"/>
          <w:sz w:val="24"/>
          <w:szCs w:val="24"/>
          <w:lang w:eastAsia="tr-TR"/>
        </w:rPr>
        <w:t xml:space="preserve"> adreslerini tebligat adresi olarak gösterdiklerini, adres değişikliklerinin yazılı olarak noter kanalı ile bildirilmediği takdirde, bu adreslere yapılan her türlü tebligatın geçerli olacağını kabul ve taahhüt ederler.</w:t>
      </w:r>
    </w:p>
    <w:p w14:paraId="46A8EA5D" w14:textId="222FF183"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4.</w:t>
      </w:r>
      <w:r w:rsidRPr="00CA5A48">
        <w:rPr>
          <w:rFonts w:ascii="Times New Roman" w:eastAsia="Times New Roman" w:hAnsi="Times New Roman" w:cs="Times New Roman"/>
          <w:color w:val="000000" w:themeColor="text1"/>
          <w:sz w:val="24"/>
          <w:szCs w:val="24"/>
          <w:lang w:eastAsia="tr-TR"/>
        </w:rPr>
        <w:t xml:space="preserve">  </w:t>
      </w:r>
      <w:r w:rsidR="00D23A52" w:rsidRPr="00CA5A48">
        <w:rPr>
          <w:rFonts w:ascii="Times New Roman" w:eastAsia="Times New Roman" w:hAnsi="Times New Roman" w:cs="Times New Roman"/>
          <w:color w:val="000000" w:themeColor="text1"/>
          <w:sz w:val="24"/>
          <w:szCs w:val="24"/>
          <w:lang w:eastAsia="tr-TR"/>
        </w:rPr>
        <w:t>Şartnameye konu teklifin BİRLİK tarafından kabulü üzerine imzalanacak</w:t>
      </w:r>
      <w:r w:rsidR="00B30596" w:rsidRPr="00CA5A48">
        <w:rPr>
          <w:rFonts w:ascii="Times New Roman" w:eastAsia="Times New Roman" w:hAnsi="Times New Roman" w:cs="Times New Roman"/>
          <w:color w:val="000000" w:themeColor="text1"/>
          <w:sz w:val="24"/>
          <w:szCs w:val="24"/>
          <w:lang w:eastAsia="tr-TR"/>
        </w:rPr>
        <w:t xml:space="preserve"> </w:t>
      </w:r>
      <w:r w:rsidR="00575524" w:rsidRPr="00CA5A48">
        <w:rPr>
          <w:rFonts w:ascii="Times New Roman" w:eastAsia="Times New Roman" w:hAnsi="Times New Roman" w:cs="Times New Roman"/>
          <w:color w:val="000000" w:themeColor="text1"/>
          <w:sz w:val="24"/>
          <w:szCs w:val="24"/>
          <w:lang w:eastAsia="tr-TR"/>
        </w:rPr>
        <w:t>s</w:t>
      </w:r>
      <w:r w:rsidRPr="00CA5A48">
        <w:rPr>
          <w:rFonts w:ascii="Times New Roman" w:eastAsia="Times New Roman" w:hAnsi="Times New Roman" w:cs="Times New Roman"/>
          <w:color w:val="000000" w:themeColor="text1"/>
          <w:sz w:val="24"/>
          <w:szCs w:val="24"/>
          <w:lang w:eastAsia="tr-TR"/>
        </w:rPr>
        <w:t>özleşmeden doğan her türlü damga vergisi, resim, harç İSTEKLİ tarafından ödenecektir.</w:t>
      </w:r>
    </w:p>
    <w:p w14:paraId="33EF2119" w14:textId="14E152F1" w:rsidR="00674318" w:rsidRPr="00CA5A48" w:rsidRDefault="00F9527B" w:rsidP="00F242E2">
      <w:pPr>
        <w:spacing w:after="0" w:line="240" w:lineRule="auto"/>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b/>
          <w:color w:val="000000" w:themeColor="text1"/>
          <w:sz w:val="24"/>
          <w:szCs w:val="24"/>
          <w:lang w:eastAsia="tr-TR"/>
        </w:rPr>
        <w:t>5</w:t>
      </w:r>
      <w:r w:rsidR="00674318" w:rsidRPr="00CA5A48">
        <w:rPr>
          <w:rFonts w:ascii="Times New Roman" w:eastAsia="Times New Roman" w:hAnsi="Times New Roman" w:cs="Times New Roman"/>
          <w:b/>
          <w:color w:val="000000" w:themeColor="text1"/>
          <w:sz w:val="24"/>
          <w:szCs w:val="24"/>
          <w:lang w:eastAsia="tr-TR"/>
        </w:rPr>
        <w:t>.</w:t>
      </w:r>
      <w:r w:rsidR="00674318" w:rsidRPr="00CA5A48">
        <w:rPr>
          <w:rFonts w:ascii="Times New Roman" w:eastAsia="Times New Roman" w:hAnsi="Times New Roman" w:cs="Times New Roman"/>
          <w:color w:val="000000" w:themeColor="text1"/>
          <w:sz w:val="24"/>
          <w:szCs w:val="24"/>
          <w:lang w:eastAsia="tr-TR"/>
        </w:rPr>
        <w:t> </w:t>
      </w:r>
      <w:r w:rsidR="00A714A0" w:rsidRPr="00CA5A48">
        <w:rPr>
          <w:rFonts w:ascii="Times New Roman" w:eastAsia="Times New Roman" w:hAnsi="Times New Roman" w:cs="Times New Roman"/>
          <w:color w:val="FF0000"/>
          <w:sz w:val="24"/>
          <w:szCs w:val="24"/>
          <w:lang w:eastAsia="tr-TR"/>
        </w:rPr>
        <w:t xml:space="preserve"> </w:t>
      </w:r>
      <w:r w:rsidR="009B2F7D" w:rsidRPr="00CA5A48">
        <w:rPr>
          <w:rFonts w:ascii="Times New Roman" w:eastAsia="Times New Roman" w:hAnsi="Times New Roman" w:cs="Times New Roman"/>
          <w:color w:val="000000" w:themeColor="text1"/>
          <w:sz w:val="24"/>
          <w:szCs w:val="24"/>
          <w:lang w:eastAsia="tr-TR"/>
        </w:rPr>
        <w:t xml:space="preserve">İSTEKLİ firma tarafından avans istenmesi durumunda </w:t>
      </w:r>
      <w:r w:rsidR="00976E43" w:rsidRPr="00CA5A48">
        <w:rPr>
          <w:rFonts w:ascii="Times New Roman" w:eastAsia="Times New Roman" w:hAnsi="Times New Roman" w:cs="Times New Roman"/>
          <w:color w:val="000000" w:themeColor="text1"/>
          <w:sz w:val="24"/>
          <w:szCs w:val="24"/>
          <w:lang w:eastAsia="tr-TR"/>
        </w:rPr>
        <w:t xml:space="preserve">taraflarca belirlenen avans tutarında </w:t>
      </w:r>
      <w:r w:rsidR="00674318" w:rsidRPr="00CA5A48">
        <w:rPr>
          <w:rFonts w:ascii="Times New Roman" w:eastAsia="Times New Roman" w:hAnsi="Times New Roman" w:cs="Times New Roman"/>
          <w:color w:val="000000" w:themeColor="text1"/>
          <w:sz w:val="24"/>
          <w:szCs w:val="24"/>
          <w:lang w:eastAsia="tr-TR"/>
        </w:rPr>
        <w:t>teminat çekini</w:t>
      </w:r>
      <w:r w:rsidR="002B28D7" w:rsidRPr="00CA5A48">
        <w:rPr>
          <w:rFonts w:ascii="Times New Roman" w:eastAsia="Times New Roman" w:hAnsi="Times New Roman" w:cs="Times New Roman"/>
          <w:color w:val="000000" w:themeColor="text1"/>
          <w:sz w:val="24"/>
          <w:szCs w:val="24"/>
          <w:lang w:eastAsia="tr-TR"/>
        </w:rPr>
        <w:t xml:space="preserve"> ve</w:t>
      </w:r>
      <w:r w:rsidR="008E576C" w:rsidRPr="00CA5A48">
        <w:rPr>
          <w:rFonts w:ascii="Times New Roman" w:eastAsia="Times New Roman" w:hAnsi="Times New Roman" w:cs="Times New Roman"/>
          <w:color w:val="000000" w:themeColor="text1"/>
          <w:sz w:val="24"/>
          <w:szCs w:val="24"/>
          <w:lang w:eastAsia="tr-TR"/>
        </w:rPr>
        <w:t>ya</w:t>
      </w:r>
      <w:r w:rsidR="002B28D7" w:rsidRPr="00CA5A48">
        <w:rPr>
          <w:rFonts w:ascii="Times New Roman" w:eastAsia="Times New Roman" w:hAnsi="Times New Roman" w:cs="Times New Roman"/>
          <w:color w:val="000000" w:themeColor="text1"/>
          <w:sz w:val="24"/>
          <w:szCs w:val="24"/>
          <w:lang w:eastAsia="tr-TR"/>
        </w:rPr>
        <w:t xml:space="preserve"> mektubunu</w:t>
      </w:r>
      <w:r w:rsidR="00674318" w:rsidRPr="00CA5A48">
        <w:rPr>
          <w:rFonts w:ascii="Times New Roman" w:eastAsia="Times New Roman" w:hAnsi="Times New Roman" w:cs="Times New Roman"/>
          <w:color w:val="000000" w:themeColor="text1"/>
          <w:sz w:val="24"/>
          <w:szCs w:val="24"/>
          <w:lang w:eastAsia="tr-TR"/>
        </w:rPr>
        <w:t xml:space="preserve"> </w:t>
      </w:r>
      <w:r w:rsidR="00DA1D4F" w:rsidRPr="00CA5A48">
        <w:rPr>
          <w:rFonts w:ascii="Times New Roman" w:eastAsia="Times New Roman" w:hAnsi="Times New Roman" w:cs="Times New Roman"/>
          <w:color w:val="000000" w:themeColor="text1"/>
          <w:sz w:val="24"/>
          <w:szCs w:val="24"/>
          <w:lang w:eastAsia="tr-TR"/>
        </w:rPr>
        <w:t>BİRLİK’E</w:t>
      </w:r>
      <w:r w:rsidR="00674318" w:rsidRPr="00CA5A48">
        <w:rPr>
          <w:rFonts w:ascii="Times New Roman" w:eastAsia="Times New Roman" w:hAnsi="Times New Roman" w:cs="Times New Roman"/>
          <w:color w:val="000000" w:themeColor="text1"/>
          <w:sz w:val="24"/>
          <w:szCs w:val="24"/>
          <w:lang w:eastAsia="tr-TR"/>
        </w:rPr>
        <w:t xml:space="preserve"> </w:t>
      </w:r>
      <w:r w:rsidR="001218D6" w:rsidRPr="00CA5A48">
        <w:rPr>
          <w:rFonts w:ascii="Times New Roman" w:eastAsia="Times New Roman" w:hAnsi="Times New Roman" w:cs="Times New Roman"/>
          <w:color w:val="000000" w:themeColor="text1"/>
          <w:sz w:val="24"/>
          <w:szCs w:val="24"/>
          <w:lang w:eastAsia="tr-TR"/>
        </w:rPr>
        <w:t xml:space="preserve">sunmakla </w:t>
      </w:r>
      <w:r w:rsidR="00674318" w:rsidRPr="00CA5A48">
        <w:rPr>
          <w:rFonts w:ascii="Times New Roman" w:eastAsia="Times New Roman" w:hAnsi="Times New Roman" w:cs="Times New Roman"/>
          <w:color w:val="000000" w:themeColor="text1"/>
          <w:sz w:val="24"/>
          <w:szCs w:val="24"/>
          <w:lang w:eastAsia="tr-TR"/>
        </w:rPr>
        <w:t xml:space="preserve">yükümlüdür. Bu teminat hizmetin </w:t>
      </w:r>
      <w:proofErr w:type="spellStart"/>
      <w:r w:rsidR="00674318" w:rsidRPr="00CA5A48">
        <w:rPr>
          <w:rFonts w:ascii="Times New Roman" w:eastAsia="Times New Roman" w:hAnsi="Times New Roman" w:cs="Times New Roman"/>
          <w:color w:val="000000" w:themeColor="text1"/>
          <w:sz w:val="24"/>
          <w:szCs w:val="24"/>
          <w:lang w:eastAsia="tr-TR"/>
        </w:rPr>
        <w:t>İSTEKLİ'den</w:t>
      </w:r>
      <w:proofErr w:type="spellEnd"/>
      <w:r w:rsidR="00674318" w:rsidRPr="00CA5A48">
        <w:rPr>
          <w:rFonts w:ascii="Times New Roman" w:eastAsia="Times New Roman" w:hAnsi="Times New Roman" w:cs="Times New Roman"/>
          <w:color w:val="000000" w:themeColor="text1"/>
          <w:sz w:val="24"/>
          <w:szCs w:val="24"/>
          <w:lang w:eastAsia="tr-TR"/>
        </w:rPr>
        <w:t xml:space="preserve"> sözleşme çerçevesinde belirtilecek şartlar dahilinde eksiksiz alınması durumunda iade edilecektir. Aksi takdirde, </w:t>
      </w:r>
      <w:proofErr w:type="spellStart"/>
      <w:r w:rsidR="00DA1D4F" w:rsidRPr="00CA5A48">
        <w:rPr>
          <w:rFonts w:ascii="Times New Roman" w:eastAsia="Times New Roman" w:hAnsi="Times New Roman" w:cs="Times New Roman"/>
          <w:color w:val="000000" w:themeColor="text1"/>
          <w:sz w:val="24"/>
          <w:szCs w:val="24"/>
          <w:lang w:eastAsia="tr-TR"/>
        </w:rPr>
        <w:t>BİRLİK</w:t>
      </w:r>
      <w:r w:rsidR="00674318" w:rsidRPr="00CA5A48">
        <w:rPr>
          <w:rFonts w:ascii="Times New Roman" w:eastAsia="Times New Roman" w:hAnsi="Times New Roman" w:cs="Times New Roman"/>
          <w:color w:val="000000" w:themeColor="text1"/>
          <w:sz w:val="24"/>
          <w:szCs w:val="24"/>
          <w:lang w:eastAsia="tr-TR"/>
        </w:rPr>
        <w:t>'in</w:t>
      </w:r>
      <w:proofErr w:type="spellEnd"/>
      <w:r w:rsidR="00674318" w:rsidRPr="00CA5A48">
        <w:rPr>
          <w:rFonts w:ascii="Times New Roman" w:eastAsia="Times New Roman" w:hAnsi="Times New Roman" w:cs="Times New Roman"/>
          <w:color w:val="000000" w:themeColor="text1"/>
          <w:sz w:val="24"/>
          <w:szCs w:val="24"/>
          <w:lang w:eastAsia="tr-TR"/>
        </w:rPr>
        <w:t xml:space="preserve"> söz konusu teminat çekini nakde çevirme hakkı saklıdır.</w:t>
      </w:r>
      <w:r w:rsidR="00455ADD">
        <w:rPr>
          <w:rFonts w:ascii="Times New Roman" w:eastAsia="Times New Roman" w:hAnsi="Times New Roman" w:cs="Times New Roman"/>
          <w:color w:val="000000" w:themeColor="text1"/>
          <w:sz w:val="24"/>
          <w:szCs w:val="24"/>
          <w:lang w:eastAsia="tr-TR"/>
        </w:rPr>
        <w:t xml:space="preserve"> </w:t>
      </w:r>
      <w:r w:rsidR="001218D6" w:rsidRPr="00CA5A48">
        <w:rPr>
          <w:rFonts w:ascii="Times New Roman" w:eastAsia="Times New Roman" w:hAnsi="Times New Roman" w:cs="Times New Roman"/>
          <w:color w:val="000000" w:themeColor="text1"/>
          <w:sz w:val="24"/>
          <w:szCs w:val="24"/>
          <w:lang w:eastAsia="tr-TR"/>
        </w:rPr>
        <w:t>BİRLİK bu teminatın türünü ve niteliğini dilediği gibi tek taraflı olarak değiştirme ve gerekirse ek teminat talep etme hakkını haizdir</w:t>
      </w:r>
      <w:r w:rsidR="006D1C1F" w:rsidRPr="00CA5A48">
        <w:rPr>
          <w:rFonts w:ascii="Times New Roman" w:eastAsia="Times New Roman" w:hAnsi="Times New Roman" w:cs="Times New Roman"/>
          <w:color w:val="FF0000"/>
          <w:sz w:val="24"/>
          <w:szCs w:val="24"/>
          <w:lang w:eastAsia="tr-TR"/>
        </w:rPr>
        <w:t>.</w:t>
      </w:r>
    </w:p>
    <w:p w14:paraId="77D5934C" w14:textId="1B11CAE6" w:rsidR="00674318" w:rsidRPr="00CA5A48" w:rsidRDefault="00F9527B" w:rsidP="00F242E2">
      <w:pPr>
        <w:pStyle w:val="Gvdemetni0"/>
        <w:widowControl w:val="0"/>
        <w:shd w:val="clear" w:color="auto" w:fill="auto"/>
        <w:spacing w:before="120" w:after="120" w:line="240" w:lineRule="auto"/>
        <w:ind w:left="20" w:right="20"/>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6</w:t>
      </w:r>
      <w:r w:rsidR="00674318" w:rsidRPr="00CA5A48">
        <w:rPr>
          <w:rFonts w:ascii="Times New Roman" w:eastAsia="Times New Roman" w:hAnsi="Times New Roman" w:cs="Times New Roman"/>
          <w:b/>
          <w:bCs/>
          <w:color w:val="000000" w:themeColor="text1"/>
          <w:sz w:val="24"/>
          <w:szCs w:val="24"/>
          <w:lang w:eastAsia="tr-TR"/>
        </w:rPr>
        <w:t xml:space="preserve">. </w:t>
      </w:r>
      <w:r w:rsidR="00674318" w:rsidRPr="00CA5A48">
        <w:rPr>
          <w:rFonts w:ascii="Times New Roman" w:eastAsia="Times New Roman" w:hAnsi="Times New Roman" w:cs="Times New Roman"/>
          <w:color w:val="000000" w:themeColor="text1"/>
          <w:sz w:val="24"/>
          <w:szCs w:val="24"/>
          <w:lang w:eastAsia="tr-TR"/>
        </w:rPr>
        <w:t>Taraflar, işbu Sözleşme ile ilgili olan konularda ve işbu Sözleşme'nin ifasına ilişkin olarak, 6698 sayılı Kişisel Verilerin Korunması Kanunu ve ilgili ikincil mevzuat uyarınca tabi oldukları hukuki, idari ve teknik yükümlülüklerini eksiksiz bir biçimde yerine getirecek ve birbirlerinin bahsi geçen mevzuat kapsamındaki yükümlülüklerini yerine getirmesini engelleyici davranışlardan kaçınacaktır. Taraflar söz konusu verileri sözleşmeye konu faaliyetler dışında hiçbir amaçlar üçüncü kişi/kişilerle paylaşmayacağını kabul, beyan ve taahhüt eder. Taraflar, 6698 sayılı Kişisel Verilerin Korunması Hakkında Kanun uyarınca kişisel verilerin hukuka aykırı erişimini engellemek ve söz konusu verileri koruma altına almak amacıyla her türlü teknik ve idari tedbirleri alacaktır.</w:t>
      </w:r>
    </w:p>
    <w:p w14:paraId="5A8CD887" w14:textId="171361E8" w:rsidR="00A714A0" w:rsidRPr="00CA5A48" w:rsidRDefault="00F9527B" w:rsidP="00F242E2">
      <w:pPr>
        <w:spacing w:after="0" w:line="240" w:lineRule="auto"/>
        <w:jc w:val="both"/>
        <w:rPr>
          <w:rFonts w:ascii="Times New Roman" w:hAnsi="Times New Roman" w:cs="Times New Roman"/>
          <w:sz w:val="24"/>
          <w:szCs w:val="24"/>
        </w:rPr>
      </w:pPr>
      <w:r w:rsidRPr="00F9527B">
        <w:rPr>
          <w:rFonts w:ascii="Times New Roman" w:eastAsia="Times New Roman" w:hAnsi="Times New Roman" w:cs="Times New Roman"/>
          <w:b/>
          <w:bCs/>
          <w:color w:val="000000" w:themeColor="text1"/>
          <w:sz w:val="24"/>
          <w:szCs w:val="24"/>
          <w:lang w:eastAsia="tr-TR"/>
        </w:rPr>
        <w:t>7</w:t>
      </w:r>
      <w:r w:rsidR="00674318" w:rsidRPr="00F9527B">
        <w:rPr>
          <w:rFonts w:ascii="Times New Roman" w:eastAsia="Times New Roman" w:hAnsi="Times New Roman" w:cs="Times New Roman"/>
          <w:b/>
          <w:bCs/>
          <w:color w:val="000000" w:themeColor="text1"/>
          <w:sz w:val="24"/>
          <w:szCs w:val="24"/>
          <w:lang w:eastAsia="tr-TR"/>
        </w:rPr>
        <w:t>.</w:t>
      </w:r>
      <w:r w:rsidR="00674318" w:rsidRPr="00F9527B">
        <w:rPr>
          <w:rFonts w:ascii="Times New Roman" w:eastAsia="Times New Roman" w:hAnsi="Times New Roman" w:cs="Times New Roman"/>
          <w:color w:val="000000" w:themeColor="text1"/>
          <w:sz w:val="24"/>
          <w:szCs w:val="24"/>
          <w:lang w:eastAsia="tr-TR"/>
        </w:rPr>
        <w:t xml:space="preserve">  </w:t>
      </w:r>
      <w:r w:rsidR="00A714A0" w:rsidRPr="00CA5A48">
        <w:rPr>
          <w:rFonts w:ascii="Times New Roman" w:hAnsi="Times New Roman" w:cs="Times New Roman"/>
          <w:sz w:val="24"/>
          <w:szCs w:val="24"/>
        </w:rPr>
        <w:t xml:space="preserve">BİRLİK, işbu sözleşmeyi süresiz ve bildirimsiz tek taraflı ve tazminatsız olarak feshedebilir. Böyle bir fesih halinde BİRLİK, Hizmet </w:t>
      </w:r>
      <w:proofErr w:type="spellStart"/>
      <w:r w:rsidR="00A714A0" w:rsidRPr="00CA5A48">
        <w:rPr>
          <w:rFonts w:ascii="Times New Roman" w:hAnsi="Times New Roman" w:cs="Times New Roman"/>
          <w:sz w:val="24"/>
          <w:szCs w:val="24"/>
        </w:rPr>
        <w:t>Veren’in</w:t>
      </w:r>
      <w:proofErr w:type="spellEnd"/>
      <w:r w:rsidR="00A714A0" w:rsidRPr="00CA5A48">
        <w:rPr>
          <w:rFonts w:ascii="Times New Roman" w:hAnsi="Times New Roman" w:cs="Times New Roman"/>
          <w:sz w:val="24"/>
          <w:szCs w:val="24"/>
        </w:rPr>
        <w:t xml:space="preserve"> kusuru sebebiyle feshedilmemesi şartı ile </w:t>
      </w:r>
      <w:r w:rsidR="00A714A0" w:rsidRPr="00CA5A48">
        <w:rPr>
          <w:rFonts w:ascii="Times New Roman" w:hAnsi="Times New Roman" w:cs="Times New Roman"/>
          <w:sz w:val="24"/>
          <w:szCs w:val="24"/>
        </w:rPr>
        <w:lastRenderedPageBreak/>
        <w:t xml:space="preserve">Hizmet </w:t>
      </w:r>
      <w:proofErr w:type="spellStart"/>
      <w:r w:rsidR="00A714A0" w:rsidRPr="00CA5A48">
        <w:rPr>
          <w:rFonts w:ascii="Times New Roman" w:hAnsi="Times New Roman" w:cs="Times New Roman"/>
          <w:sz w:val="24"/>
          <w:szCs w:val="24"/>
        </w:rPr>
        <w:t>Veren’e</w:t>
      </w:r>
      <w:proofErr w:type="spellEnd"/>
      <w:r w:rsidR="00A714A0" w:rsidRPr="00CA5A48">
        <w:rPr>
          <w:rFonts w:ascii="Times New Roman" w:hAnsi="Times New Roman" w:cs="Times New Roman"/>
          <w:sz w:val="24"/>
          <w:szCs w:val="24"/>
        </w:rPr>
        <w:t xml:space="preserve"> yalnızca fesih tarihine kadar gerçekleştirmiş olduğu yazılı belgelerle ispat edilebilir imalatlar ve hizmetlere ilişkin ödeme yapmakla yükümlüdür.</w:t>
      </w:r>
    </w:p>
    <w:p w14:paraId="5780B4EE" w14:textId="57293D04" w:rsidR="00674318" w:rsidRPr="00CA5A48" w:rsidRDefault="00674318" w:rsidP="00F242E2">
      <w:pPr>
        <w:pStyle w:val="ListeParagraf"/>
        <w:widowControl w:val="0"/>
        <w:spacing w:before="120" w:after="120" w:line="240" w:lineRule="auto"/>
        <w:ind w:left="0"/>
        <w:contextualSpacing w:val="0"/>
        <w:jc w:val="both"/>
        <w:rPr>
          <w:rFonts w:ascii="Times New Roman" w:eastAsia="Times New Roman" w:hAnsi="Times New Roman" w:cs="Times New Roman"/>
          <w:color w:val="000000" w:themeColor="text1"/>
          <w:sz w:val="24"/>
          <w:szCs w:val="24"/>
          <w:lang w:eastAsia="tr-TR"/>
        </w:rPr>
      </w:pPr>
    </w:p>
    <w:p w14:paraId="4312B50D" w14:textId="70D0C49B" w:rsidR="002B28D7" w:rsidRPr="00CA5A48" w:rsidRDefault="00F9527B" w:rsidP="00F242E2">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8</w:t>
      </w:r>
      <w:r w:rsidR="002B28D7" w:rsidRPr="00CA5A48">
        <w:rPr>
          <w:rFonts w:ascii="Times New Roman" w:eastAsia="Times New Roman" w:hAnsi="Times New Roman" w:cs="Times New Roman"/>
          <w:b/>
          <w:color w:val="000000" w:themeColor="text1"/>
          <w:sz w:val="24"/>
          <w:szCs w:val="24"/>
          <w:lang w:eastAsia="tr-TR"/>
        </w:rPr>
        <w:t>.</w:t>
      </w:r>
      <w:r w:rsidR="002B28D7" w:rsidRPr="00CA5A48">
        <w:rPr>
          <w:rFonts w:ascii="Times New Roman" w:eastAsia="Times New Roman" w:hAnsi="Times New Roman" w:cs="Times New Roman"/>
          <w:color w:val="000000" w:themeColor="text1"/>
          <w:sz w:val="24"/>
          <w:szCs w:val="24"/>
          <w:lang w:eastAsia="tr-TR"/>
        </w:rPr>
        <w:t xml:space="preserve"> Tekliflerin değerlendirilmesinden sonra İSTEKLİ ile yapılacak sözleşmede yukarıda belirtilen bütün koşullar yer alacaktır.</w:t>
      </w:r>
    </w:p>
    <w:p w14:paraId="323F57A9" w14:textId="77777777" w:rsidR="002B28D7" w:rsidRPr="00CA5A48" w:rsidRDefault="002B28D7" w:rsidP="00F242E2">
      <w:pPr>
        <w:pStyle w:val="ListeParagraf"/>
        <w:widowControl w:val="0"/>
        <w:spacing w:before="120" w:after="120" w:line="240" w:lineRule="auto"/>
        <w:ind w:left="0"/>
        <w:contextualSpacing w:val="0"/>
        <w:jc w:val="both"/>
        <w:rPr>
          <w:rFonts w:ascii="Times New Roman" w:eastAsia="Times New Roman" w:hAnsi="Times New Roman" w:cs="Times New Roman"/>
          <w:color w:val="000000" w:themeColor="text1"/>
          <w:sz w:val="24"/>
          <w:szCs w:val="24"/>
          <w:lang w:eastAsia="tr-TR"/>
        </w:rPr>
      </w:pPr>
    </w:p>
    <w:p w14:paraId="3FC7D7F6" w14:textId="7816275C" w:rsidR="0091153B" w:rsidRPr="00CA5A48" w:rsidRDefault="00F9527B" w:rsidP="00F242E2">
      <w:pPr>
        <w:spacing w:after="240" w:line="240" w:lineRule="auto"/>
        <w:jc w:val="both"/>
        <w:rPr>
          <w:rFonts w:ascii="Times New Roman" w:hAnsi="Times New Roman" w:cs="Times New Roman"/>
          <w:sz w:val="24"/>
          <w:szCs w:val="24"/>
        </w:rPr>
      </w:pPr>
      <w:r>
        <w:rPr>
          <w:rFonts w:ascii="Times New Roman" w:hAnsi="Times New Roman" w:cs="Times New Roman"/>
          <w:b/>
          <w:bCs/>
          <w:sz w:val="24"/>
          <w:szCs w:val="24"/>
        </w:rPr>
        <w:t>9</w:t>
      </w:r>
      <w:r w:rsidR="00575524" w:rsidRPr="00CA5A48">
        <w:rPr>
          <w:rFonts w:ascii="Times New Roman" w:hAnsi="Times New Roman" w:cs="Times New Roman"/>
          <w:b/>
          <w:bCs/>
          <w:sz w:val="24"/>
          <w:szCs w:val="24"/>
        </w:rPr>
        <w:t>.</w:t>
      </w:r>
      <w:r w:rsidR="00575524" w:rsidRPr="00CA5A48">
        <w:rPr>
          <w:rFonts w:ascii="Times New Roman" w:hAnsi="Times New Roman" w:cs="Times New Roman"/>
          <w:sz w:val="24"/>
          <w:szCs w:val="24"/>
        </w:rPr>
        <w:t xml:space="preserve"> Hizmetin </w:t>
      </w:r>
      <w:r>
        <w:rPr>
          <w:rFonts w:ascii="Times New Roman" w:hAnsi="Times New Roman" w:cs="Times New Roman"/>
          <w:sz w:val="24"/>
          <w:szCs w:val="24"/>
        </w:rPr>
        <w:t>İSTEKLİ</w:t>
      </w:r>
      <w:r w:rsidR="00575524" w:rsidRPr="00CA5A48">
        <w:rPr>
          <w:rFonts w:ascii="Times New Roman" w:hAnsi="Times New Roman" w:cs="Times New Roman"/>
          <w:sz w:val="24"/>
          <w:szCs w:val="24"/>
        </w:rPr>
        <w:t xml:space="preserve"> tarafından gereken şartlar ve koşullar ile yapılmaması veya yapılamaması</w:t>
      </w:r>
      <w:r w:rsidR="00BF60BB" w:rsidRPr="00CA5A48">
        <w:rPr>
          <w:rFonts w:ascii="Times New Roman" w:hAnsi="Times New Roman" w:cs="Times New Roman"/>
          <w:sz w:val="24"/>
          <w:szCs w:val="24"/>
        </w:rPr>
        <w:t xml:space="preserve"> halinde </w:t>
      </w:r>
      <w:r w:rsidR="006D1C1F" w:rsidRPr="00CA5A48">
        <w:rPr>
          <w:rFonts w:ascii="Times New Roman" w:hAnsi="Times New Roman" w:cs="Times New Roman"/>
          <w:sz w:val="24"/>
          <w:szCs w:val="24"/>
        </w:rPr>
        <w:t xml:space="preserve">sözleşme bedelinin %50 si kadar cezayı ödemeyi kabul ve taahhüt eder. </w:t>
      </w:r>
      <w:r w:rsidR="0091153B" w:rsidRPr="00CA5A48">
        <w:rPr>
          <w:rFonts w:ascii="Times New Roman" w:hAnsi="Times New Roman" w:cs="Times New Roman"/>
          <w:sz w:val="24"/>
          <w:szCs w:val="24"/>
        </w:rPr>
        <w:t>İ</w:t>
      </w:r>
      <w:r w:rsidR="00455ADD">
        <w:rPr>
          <w:rFonts w:ascii="Times New Roman" w:hAnsi="Times New Roman" w:cs="Times New Roman"/>
          <w:sz w:val="24"/>
          <w:szCs w:val="24"/>
        </w:rPr>
        <w:t>STEKLİ</w:t>
      </w:r>
      <w:r w:rsidR="0091153B" w:rsidRPr="00CA5A48">
        <w:rPr>
          <w:rFonts w:ascii="Times New Roman" w:hAnsi="Times New Roman" w:cs="Times New Roman"/>
          <w:sz w:val="24"/>
          <w:szCs w:val="24"/>
        </w:rPr>
        <w:t>, belirlenen cezai şart miktarının fahiş olmadığını ve bu bedele itiraz etmeyeceğini kabul, beyan ve taahhüt eder.</w:t>
      </w:r>
    </w:p>
    <w:p w14:paraId="3B3760ED" w14:textId="70B4D281" w:rsidR="00393310" w:rsidRPr="00CA5A48" w:rsidRDefault="00393310"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34F3297E" w14:textId="2406D34F" w:rsidR="00E03A9E" w:rsidRPr="00CA5A48" w:rsidRDefault="00E03A9E" w:rsidP="00F242E2">
      <w:pPr>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7A97AB8" w14:textId="77777777" w:rsidR="00E03A9E" w:rsidRPr="00CA5A48" w:rsidRDefault="00E03A9E" w:rsidP="00F242E2">
      <w:pPr>
        <w:spacing w:after="0" w:line="240" w:lineRule="auto"/>
        <w:jc w:val="both"/>
        <w:rPr>
          <w:rFonts w:ascii="Times New Roman" w:hAnsi="Times New Roman" w:cs="Times New Roman"/>
          <w:sz w:val="24"/>
          <w:szCs w:val="24"/>
        </w:rPr>
      </w:pPr>
    </w:p>
    <w:p w14:paraId="111AF53C" w14:textId="70E9F8B4" w:rsidR="00757B84" w:rsidRPr="00CA5A48" w:rsidRDefault="00D23A52"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E03A9E" w:rsidRPr="00CA5A48">
        <w:rPr>
          <w:rFonts w:ascii="Times New Roman" w:eastAsia="Times New Roman" w:hAnsi="Times New Roman" w:cs="Times New Roman"/>
          <w:color w:val="000000" w:themeColor="text1"/>
          <w:sz w:val="24"/>
          <w:szCs w:val="24"/>
          <w:lang w:eastAsia="tr-TR"/>
        </w:rPr>
        <w:t>, şartname konusu işin erken bitirilmesi veya teslimi halinde herhangi bir ek ücret talebinde</w:t>
      </w:r>
      <w:r w:rsidR="00EC2451" w:rsidRPr="00CA5A48">
        <w:rPr>
          <w:rFonts w:ascii="Times New Roman" w:eastAsia="Times New Roman" w:hAnsi="Times New Roman" w:cs="Times New Roman"/>
          <w:color w:val="000000" w:themeColor="text1"/>
          <w:sz w:val="24"/>
          <w:szCs w:val="24"/>
          <w:lang w:eastAsia="tr-TR"/>
        </w:rPr>
        <w:t xml:space="preserve"> bulunamaz. </w:t>
      </w:r>
      <w:r w:rsidR="00E03A9E" w:rsidRPr="00CA5A48">
        <w:rPr>
          <w:rFonts w:ascii="Times New Roman" w:eastAsia="Times New Roman" w:hAnsi="Times New Roman" w:cs="Times New Roman"/>
          <w:color w:val="000000" w:themeColor="text1"/>
          <w:sz w:val="24"/>
          <w:szCs w:val="24"/>
          <w:lang w:eastAsia="tr-TR"/>
        </w:rPr>
        <w:t xml:space="preserve"> </w:t>
      </w:r>
      <w:r w:rsidR="00EC2451" w:rsidRPr="00CA5A48">
        <w:rPr>
          <w:rFonts w:ascii="Times New Roman" w:eastAsia="Times New Roman" w:hAnsi="Times New Roman" w:cs="Times New Roman"/>
          <w:color w:val="000000" w:themeColor="text1"/>
          <w:sz w:val="24"/>
          <w:szCs w:val="24"/>
          <w:lang w:eastAsia="tr-TR"/>
        </w:rPr>
        <w:t xml:space="preserve">Şartname konusu işin gecikmesi halinde, BİRLİK, gecikmenin sebeplerini değerlendirerek gerekli gördüğü takdirde süre uzatımı verebilir. </w:t>
      </w: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NİN</w:t>
      </w:r>
      <w:r w:rsidR="00D92750" w:rsidRPr="00CA5A48">
        <w:rPr>
          <w:rFonts w:ascii="Times New Roman" w:eastAsia="Times New Roman" w:hAnsi="Times New Roman" w:cs="Times New Roman"/>
          <w:color w:val="000000" w:themeColor="text1"/>
          <w:sz w:val="24"/>
          <w:szCs w:val="24"/>
          <w:lang w:eastAsia="tr-TR"/>
        </w:rPr>
        <w:t xml:space="preserve">, şartname konusu işi süresinde herhangi bir sebeple bitirememesi veya layıkıyla teslim edememesi halinde, kendiliğinden temerrüde düşmüş sayılacaktır. Bu durumda gecikilen gün başına </w:t>
      </w:r>
      <w:r w:rsidR="00757B84" w:rsidRPr="00CA5A48">
        <w:rPr>
          <w:rFonts w:ascii="Times New Roman" w:eastAsia="Times New Roman" w:hAnsi="Times New Roman" w:cs="Times New Roman"/>
          <w:color w:val="000000" w:themeColor="text1"/>
          <w:sz w:val="24"/>
          <w:szCs w:val="24"/>
          <w:lang w:eastAsia="tr-TR"/>
        </w:rPr>
        <w:t>şartnamede öngörülen işin</w:t>
      </w:r>
      <w:r w:rsidR="00D92750" w:rsidRPr="00CA5A48">
        <w:rPr>
          <w:rFonts w:ascii="Times New Roman" w:eastAsia="Times New Roman" w:hAnsi="Times New Roman" w:cs="Times New Roman"/>
          <w:color w:val="000000" w:themeColor="text1"/>
          <w:sz w:val="24"/>
          <w:szCs w:val="24"/>
          <w:lang w:eastAsia="tr-TR"/>
        </w:rPr>
        <w:t xml:space="preserve"> bedelin</w:t>
      </w:r>
      <w:r w:rsidR="00757B84" w:rsidRPr="00CA5A48">
        <w:rPr>
          <w:rFonts w:ascii="Times New Roman" w:eastAsia="Times New Roman" w:hAnsi="Times New Roman" w:cs="Times New Roman"/>
          <w:color w:val="000000" w:themeColor="text1"/>
          <w:sz w:val="24"/>
          <w:szCs w:val="24"/>
          <w:lang w:eastAsia="tr-TR"/>
        </w:rPr>
        <w:t xml:space="preserve">in %1’i oranından cezai şart </w:t>
      </w:r>
      <w:proofErr w:type="spellStart"/>
      <w:r w:rsidR="00757B84" w:rsidRPr="00CA5A48">
        <w:rPr>
          <w:rFonts w:ascii="Times New Roman" w:eastAsia="Times New Roman" w:hAnsi="Times New Roman" w:cs="Times New Roman"/>
          <w:color w:val="000000" w:themeColor="text1"/>
          <w:sz w:val="24"/>
          <w:szCs w:val="24"/>
          <w:lang w:eastAsia="tr-TR"/>
        </w:rPr>
        <w:t>BİRLİK’e</w:t>
      </w:r>
      <w:proofErr w:type="spellEnd"/>
      <w:r w:rsidR="00757B84" w:rsidRPr="00CA5A48">
        <w:rPr>
          <w:rFonts w:ascii="Times New Roman" w:eastAsia="Times New Roman" w:hAnsi="Times New Roman" w:cs="Times New Roman"/>
          <w:color w:val="000000" w:themeColor="text1"/>
          <w:sz w:val="24"/>
          <w:szCs w:val="24"/>
          <w:lang w:eastAsia="tr-TR"/>
        </w:rPr>
        <w:t xml:space="preserve"> ödenecektir. BİRLİK bu cezai şartı yapacağı ödemelerden mahsup hakkını haizdir.</w:t>
      </w:r>
    </w:p>
    <w:p w14:paraId="48E86902" w14:textId="77777777" w:rsidR="00757B84" w:rsidRPr="00CA5A48" w:rsidRDefault="00757B84" w:rsidP="00F242E2">
      <w:pPr>
        <w:spacing w:after="0" w:line="240" w:lineRule="auto"/>
        <w:jc w:val="both"/>
        <w:rPr>
          <w:rFonts w:ascii="Times New Roman" w:eastAsia="Times New Roman" w:hAnsi="Times New Roman" w:cs="Times New Roman"/>
          <w:color w:val="000000" w:themeColor="text1"/>
          <w:sz w:val="24"/>
          <w:szCs w:val="24"/>
          <w:lang w:eastAsia="tr-TR"/>
        </w:rPr>
      </w:pPr>
    </w:p>
    <w:p w14:paraId="20AD599C" w14:textId="77777777" w:rsidR="00757B84" w:rsidRPr="00CA5A48" w:rsidRDefault="00757B84" w:rsidP="00F242E2">
      <w:pPr>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35538AF1" w14:textId="77777777" w:rsidR="00757B84" w:rsidRPr="00CA5A48" w:rsidRDefault="00757B84"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3658135" w14:textId="2C7A4BF5" w:rsidR="00E03A9E" w:rsidRPr="00CA5A48" w:rsidRDefault="00757B84"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Taraflardan herhangi biri kalacağı mücbir sebepten dolayı yükümlülüklerini veya yükümlülüklerinin bir kısmını yerine getirmezse diğerine karşı sorumlu olmayacaktır. İş bu </w:t>
      </w:r>
      <w:r w:rsidR="00952B07" w:rsidRPr="00CA5A48">
        <w:rPr>
          <w:rFonts w:ascii="Times New Roman" w:eastAsia="Times New Roman" w:hAnsi="Times New Roman" w:cs="Times New Roman"/>
          <w:color w:val="000000" w:themeColor="text1"/>
          <w:sz w:val="24"/>
          <w:szCs w:val="24"/>
          <w:lang w:eastAsia="tr-TR"/>
        </w:rPr>
        <w:t>şartname</w:t>
      </w:r>
      <w:r w:rsidRPr="00CA5A48">
        <w:rPr>
          <w:rFonts w:ascii="Times New Roman" w:eastAsia="Times New Roman" w:hAnsi="Times New Roman" w:cs="Times New Roman"/>
          <w:color w:val="000000" w:themeColor="text1"/>
          <w:sz w:val="24"/>
          <w:szCs w:val="24"/>
          <w:lang w:eastAsia="tr-TR"/>
        </w:rPr>
        <w:t xml:space="preserve"> çerçevesinde mücbir sebep halleri tarafların çalışmalarını </w:t>
      </w:r>
      <w:r w:rsidR="00952B07" w:rsidRPr="00CA5A48">
        <w:rPr>
          <w:rFonts w:ascii="Times New Roman" w:eastAsia="Times New Roman" w:hAnsi="Times New Roman" w:cs="Times New Roman"/>
          <w:color w:val="000000" w:themeColor="text1"/>
          <w:sz w:val="24"/>
          <w:szCs w:val="24"/>
          <w:lang w:eastAsia="tr-TR"/>
        </w:rPr>
        <w:t>engelleyen ve tabii afet vasfını</w:t>
      </w:r>
      <w:r w:rsidRPr="00CA5A48">
        <w:rPr>
          <w:rFonts w:ascii="Times New Roman" w:eastAsia="Times New Roman" w:hAnsi="Times New Roman" w:cs="Times New Roman"/>
          <w:color w:val="000000" w:themeColor="text1"/>
          <w:sz w:val="24"/>
          <w:szCs w:val="24"/>
          <w:lang w:eastAsia="tr-TR"/>
        </w:rPr>
        <w:t xml:space="preserve"> haiz olduğu ilgili resmi kuruluşlardan belgelendirilmiş bulunan; yangın sel, kasırga, deprem gibi doğal afetler ve ilan e</w:t>
      </w:r>
      <w:r w:rsidR="00952B07" w:rsidRPr="00CA5A48">
        <w:rPr>
          <w:rFonts w:ascii="Times New Roman" w:eastAsia="Times New Roman" w:hAnsi="Times New Roman" w:cs="Times New Roman"/>
          <w:color w:val="000000" w:themeColor="text1"/>
          <w:sz w:val="24"/>
          <w:szCs w:val="24"/>
          <w:lang w:eastAsia="tr-TR"/>
        </w:rPr>
        <w:t>dilmiş harp hali,</w:t>
      </w:r>
      <w:r w:rsidR="00BF60BB" w:rsidRPr="00CA5A48">
        <w:rPr>
          <w:rFonts w:ascii="Times New Roman" w:eastAsia="Times New Roman" w:hAnsi="Times New Roman" w:cs="Times New Roman"/>
          <w:color w:val="000000" w:themeColor="text1"/>
          <w:sz w:val="24"/>
          <w:szCs w:val="24"/>
          <w:lang w:eastAsia="tr-TR"/>
        </w:rPr>
        <w:t xml:space="preserve"> salgın hastalık,</w:t>
      </w:r>
      <w:r w:rsidR="00952B07" w:rsidRPr="00CA5A48">
        <w:rPr>
          <w:rFonts w:ascii="Times New Roman" w:eastAsia="Times New Roman" w:hAnsi="Times New Roman" w:cs="Times New Roman"/>
          <w:color w:val="000000" w:themeColor="text1"/>
          <w:sz w:val="24"/>
          <w:szCs w:val="24"/>
          <w:lang w:eastAsia="tr-TR"/>
        </w:rPr>
        <w:t xml:space="preserve"> iç isyandır.  </w:t>
      </w:r>
      <w:r w:rsidRPr="00CA5A48">
        <w:rPr>
          <w:rFonts w:ascii="Times New Roman" w:eastAsia="Times New Roman" w:hAnsi="Times New Roman" w:cs="Times New Roman"/>
          <w:color w:val="000000" w:themeColor="text1"/>
          <w:sz w:val="24"/>
          <w:szCs w:val="24"/>
          <w:lang w:eastAsia="tr-TR"/>
        </w:rPr>
        <w:t>Taraflardan biri, bir mücbir sebep ortaya çıktığında zaman kaybetmeksizin bunu diğer tarafa bildirmek zorundadır. Böyle bir durumla karşılaşılması halinde taraflar birlikte değerlendirme yaparak alınacak tedbirleri beraberce tespit edecek ve uygulayacaklardır. Mücbir sebepler dolayısıyla meydana gelecek gecikmelerden doğabilecek zararları Taraflar birbirlerinden talep edemeyeceklerdir.</w:t>
      </w:r>
      <w:r w:rsidR="00D92750" w:rsidRPr="00CA5A48">
        <w:rPr>
          <w:rFonts w:ascii="Times New Roman" w:eastAsia="Times New Roman" w:hAnsi="Times New Roman" w:cs="Times New Roman"/>
          <w:color w:val="000000" w:themeColor="text1"/>
          <w:sz w:val="24"/>
          <w:szCs w:val="24"/>
          <w:lang w:eastAsia="tr-TR"/>
        </w:rPr>
        <w:t xml:space="preserve"> </w:t>
      </w:r>
    </w:p>
    <w:p w14:paraId="6AC0C041" w14:textId="7F9C7E09" w:rsidR="009B2F7D" w:rsidRPr="00CA5A48" w:rsidRDefault="009B2F7D" w:rsidP="00F242E2">
      <w:pPr>
        <w:spacing w:after="0" w:line="240" w:lineRule="auto"/>
        <w:jc w:val="both"/>
        <w:rPr>
          <w:rFonts w:ascii="Times New Roman" w:eastAsia="Times New Roman" w:hAnsi="Times New Roman" w:cs="Times New Roman"/>
          <w:color w:val="000000" w:themeColor="text1"/>
          <w:sz w:val="24"/>
          <w:szCs w:val="24"/>
          <w:lang w:eastAsia="tr-TR"/>
        </w:rPr>
      </w:pPr>
    </w:p>
    <w:p w14:paraId="319C2C36" w14:textId="77777777" w:rsidR="009B2F7D" w:rsidRPr="00CA5A48" w:rsidRDefault="009B2F7D" w:rsidP="00F242E2">
      <w:pPr>
        <w:spacing w:after="0" w:line="240" w:lineRule="auto"/>
        <w:jc w:val="both"/>
        <w:rPr>
          <w:rFonts w:ascii="Times New Roman" w:eastAsia="Times New Roman" w:hAnsi="Times New Roman" w:cs="Times New Roman"/>
          <w:color w:val="000000" w:themeColor="text1"/>
          <w:sz w:val="24"/>
          <w:szCs w:val="24"/>
          <w:lang w:eastAsia="tr-TR"/>
        </w:rPr>
      </w:pPr>
    </w:p>
    <w:p w14:paraId="5586863C" w14:textId="77777777" w:rsidR="00E03A9E" w:rsidRPr="00CA5A48" w:rsidRDefault="00E03A9E" w:rsidP="00F242E2">
      <w:pPr>
        <w:spacing w:after="0" w:line="240" w:lineRule="auto"/>
        <w:jc w:val="both"/>
        <w:rPr>
          <w:rFonts w:ascii="Times New Roman" w:hAnsi="Times New Roman" w:cs="Times New Roman"/>
          <w:sz w:val="24"/>
          <w:szCs w:val="24"/>
        </w:rPr>
      </w:pPr>
    </w:p>
    <w:p w14:paraId="389171FC" w14:textId="181AC1B9"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3ECEA07F"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Aşağıda yazılı kimseler, doğrudan doğruya veya dolaylı olarak teklif veremezler, teklif vermiş olsalar dahi tespiti halinde teklifleri dikkate alınmaz ve satın alma kararı alınmışsa iptal edilir.</w:t>
      </w:r>
    </w:p>
    <w:p w14:paraId="17EFFAB6"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a.</w:t>
      </w:r>
      <w:r w:rsidRPr="00CA5A48">
        <w:rPr>
          <w:rFonts w:ascii="Times New Roman" w:eastAsia="Times New Roman" w:hAnsi="Times New Roman" w:cs="Times New Roman"/>
          <w:color w:val="000000" w:themeColor="text1"/>
          <w:sz w:val="24"/>
          <w:szCs w:val="24"/>
          <w:lang w:eastAsia="tr-TR"/>
        </w:rPr>
        <w:t xml:space="preserve"> Satın almayı yapacak TİM/BİRLİK Yönetim Kurulunda ve Denetim Kurulunda görev alan üyeler, TİM/BİRLİK personeli,</w:t>
      </w:r>
    </w:p>
    <w:p w14:paraId="6C71D209"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b.</w:t>
      </w:r>
      <w:r w:rsidRPr="00CA5A48">
        <w:rPr>
          <w:rFonts w:ascii="Times New Roman" w:eastAsia="Times New Roman" w:hAnsi="Times New Roman" w:cs="Times New Roman"/>
          <w:color w:val="000000" w:themeColor="text1"/>
          <w:sz w:val="24"/>
          <w:szCs w:val="24"/>
          <w:lang w:eastAsia="tr-TR"/>
        </w:rPr>
        <w:t xml:space="preserve"> Satın almayı yapacak TİM/</w:t>
      </w:r>
      <w:proofErr w:type="spellStart"/>
      <w:r w:rsidRPr="00CA5A48">
        <w:rPr>
          <w:rFonts w:ascii="Times New Roman" w:eastAsia="Times New Roman" w:hAnsi="Times New Roman" w:cs="Times New Roman"/>
          <w:color w:val="000000" w:themeColor="text1"/>
          <w:sz w:val="24"/>
          <w:szCs w:val="24"/>
          <w:lang w:eastAsia="tr-TR"/>
        </w:rPr>
        <w:t>BİRLİKten</w:t>
      </w:r>
      <w:proofErr w:type="spellEnd"/>
      <w:r w:rsidRPr="00CA5A48">
        <w:rPr>
          <w:rFonts w:ascii="Times New Roman" w:eastAsia="Times New Roman" w:hAnsi="Times New Roman" w:cs="Times New Roman"/>
          <w:color w:val="000000" w:themeColor="text1"/>
          <w:sz w:val="24"/>
          <w:szCs w:val="24"/>
          <w:lang w:eastAsia="tr-TR"/>
        </w:rPr>
        <w:t xml:space="preserve"> ayrılan personel ile Yönetim ve Denetim Kurulu üyeliğinden ayrılmış bulunanlar, ayrıldıkları tarihten itibaren üç yıl müddetle,</w:t>
      </w:r>
    </w:p>
    <w:p w14:paraId="65938CC4"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c.</w:t>
      </w:r>
      <w:r w:rsidRPr="00CA5A48">
        <w:rPr>
          <w:rFonts w:ascii="Times New Roman" w:eastAsia="Times New Roman" w:hAnsi="Times New Roman" w:cs="Times New Roman"/>
          <w:color w:val="000000" w:themeColor="text1"/>
          <w:sz w:val="24"/>
          <w:szCs w:val="24"/>
          <w:lang w:eastAsia="tr-TR"/>
        </w:rPr>
        <w:t xml:space="preserve"> Bu fıkranın (a) ve (b) bentlerinde sayılanların eşleri ile birinci derece kan ve sıhrî hısımları,</w:t>
      </w:r>
    </w:p>
    <w:p w14:paraId="688C31D0"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d.</w:t>
      </w:r>
      <w:r w:rsidRPr="00CA5A48">
        <w:rPr>
          <w:rFonts w:ascii="Times New Roman" w:eastAsia="Times New Roman" w:hAnsi="Times New Roman" w:cs="Times New Roman"/>
          <w:color w:val="000000" w:themeColor="text1"/>
          <w:sz w:val="24"/>
          <w:szCs w:val="24"/>
          <w:lang w:eastAsia="tr-TR"/>
        </w:rPr>
        <w:t xml:space="preserve"> Bu fıkranın (a) ve (b) ve (c) bentlerinde sayılanların ortak olduğu tüzel kişilikler,</w:t>
      </w:r>
    </w:p>
    <w:p w14:paraId="655FE701" w14:textId="1B7CE25F"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e.</w:t>
      </w:r>
      <w:r w:rsidRPr="00CA5A48">
        <w:rPr>
          <w:rFonts w:ascii="Times New Roman" w:eastAsia="Times New Roman" w:hAnsi="Times New Roman" w:cs="Times New Roman"/>
          <w:color w:val="000000" w:themeColor="text1"/>
          <w:sz w:val="24"/>
          <w:szCs w:val="24"/>
          <w:lang w:eastAsia="tr-TR"/>
        </w:rPr>
        <w:t xml:space="preserve"> Daha önce kendisine iş verildiği halde, usulüne göre sözleşme yapmak istemeyen 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xml:space="preserve"> ile sözleşme yapıldıktan sonra taahhüdünden vazgeçen ve mücbir sebepler </w:t>
      </w:r>
      <w:r w:rsidRPr="00CA5A48">
        <w:rPr>
          <w:rFonts w:ascii="Times New Roman" w:eastAsia="Times New Roman" w:hAnsi="Times New Roman" w:cs="Times New Roman"/>
          <w:color w:val="000000" w:themeColor="text1"/>
          <w:sz w:val="24"/>
          <w:szCs w:val="24"/>
          <w:lang w:eastAsia="tr-TR"/>
        </w:rPr>
        <w:lastRenderedPageBreak/>
        <w:t>dışında taahhütlerini, sözleşme hükümlerine uygun olarak yerine getirmediği tespit edilen 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w:t>
      </w:r>
    </w:p>
    <w:p w14:paraId="08A6D03A" w14:textId="0BA9E032" w:rsidR="00FC063E" w:rsidRPr="00CA5A48" w:rsidRDefault="00674318" w:rsidP="00F242E2">
      <w:pPr>
        <w:spacing w:after="0" w:line="240" w:lineRule="auto"/>
        <w:jc w:val="both"/>
        <w:rPr>
          <w:rFonts w:ascii="Times New Roman" w:eastAsia="Times New Roman" w:hAnsi="Times New Roman" w:cs="Times New Roman"/>
          <w:sz w:val="24"/>
          <w:szCs w:val="24"/>
          <w:lang w:eastAsia="tr-TR"/>
        </w:rPr>
      </w:pPr>
      <w:r w:rsidRPr="00CA5A48">
        <w:rPr>
          <w:rFonts w:ascii="Times New Roman" w:eastAsia="Times New Roman" w:hAnsi="Times New Roman" w:cs="Times New Roman"/>
          <w:b/>
          <w:color w:val="000000" w:themeColor="text1"/>
          <w:sz w:val="24"/>
          <w:szCs w:val="24"/>
          <w:lang w:eastAsia="tr-TR"/>
        </w:rPr>
        <w:t>f.</w:t>
      </w:r>
      <w:r w:rsidRPr="00CA5A48">
        <w:rPr>
          <w:rFonts w:ascii="Times New Roman" w:eastAsia="Times New Roman" w:hAnsi="Times New Roman" w:cs="Times New Roman"/>
          <w:color w:val="000000" w:themeColor="text1"/>
          <w:sz w:val="24"/>
          <w:szCs w:val="24"/>
          <w:lang w:eastAsia="tr-TR"/>
        </w:rPr>
        <w:t xml:space="preserve"> </w:t>
      </w:r>
      <w:r w:rsidRPr="00CA5A48">
        <w:rPr>
          <w:rFonts w:ascii="Times New Roman" w:eastAsia="Times New Roman" w:hAnsi="Times New Roman" w:cs="Times New Roman"/>
          <w:sz w:val="24"/>
          <w:szCs w:val="24"/>
          <w:lang w:eastAsia="tr-TR"/>
        </w:rPr>
        <w:t>Kamu ihalelerine katılmaları muhtelif kanunlarla yasaklanmış olanlar</w:t>
      </w:r>
      <w:r w:rsidR="00FC063E" w:rsidRPr="00CA5A48">
        <w:rPr>
          <w:rFonts w:ascii="Times New Roman" w:eastAsia="Times New Roman" w:hAnsi="Times New Roman" w:cs="Times New Roman"/>
          <w:sz w:val="24"/>
          <w:szCs w:val="24"/>
          <w:lang w:eastAsia="tr-TR"/>
        </w:rPr>
        <w:t>.</w:t>
      </w:r>
    </w:p>
    <w:p w14:paraId="419FFBC3" w14:textId="318A51B7" w:rsidR="00FC063E" w:rsidRPr="00CA5A48" w:rsidRDefault="00FC063E" w:rsidP="00F242E2">
      <w:pPr>
        <w:spacing w:after="0" w:line="240" w:lineRule="auto"/>
        <w:jc w:val="both"/>
        <w:rPr>
          <w:rFonts w:ascii="Times New Roman" w:eastAsia="Times New Roman" w:hAnsi="Times New Roman" w:cs="Times New Roman"/>
          <w:color w:val="FF0000"/>
          <w:sz w:val="24"/>
          <w:szCs w:val="24"/>
          <w:lang w:eastAsia="tr-TR"/>
        </w:rPr>
      </w:pPr>
    </w:p>
    <w:p w14:paraId="226DA636" w14:textId="77777777" w:rsidR="00FC063E" w:rsidRPr="00CA5A48" w:rsidRDefault="00FC063E"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774BF75F"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 DIŞI BIRAKILMA NEDENLERİ</w:t>
      </w:r>
    </w:p>
    <w:p w14:paraId="385DE043" w14:textId="6A845EA6"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Aşağıda belirtilen durumlardaki İSTEKLİ</w:t>
      </w:r>
      <w:r w:rsidR="00455ADD">
        <w:rPr>
          <w:rFonts w:ascii="Times New Roman" w:eastAsia="Times New Roman" w:hAnsi="Times New Roman" w:cs="Times New Roman"/>
          <w:color w:val="000000" w:themeColor="text1"/>
          <w:sz w:val="24"/>
          <w:szCs w:val="24"/>
          <w:lang w:eastAsia="tr-TR"/>
        </w:rPr>
        <w:t xml:space="preserve">LER </w:t>
      </w:r>
      <w:r w:rsidRPr="00CA5A48">
        <w:rPr>
          <w:rFonts w:ascii="Times New Roman" w:eastAsia="Times New Roman" w:hAnsi="Times New Roman" w:cs="Times New Roman"/>
          <w:color w:val="000000" w:themeColor="text1"/>
          <w:sz w:val="24"/>
          <w:szCs w:val="24"/>
          <w:lang w:eastAsia="tr-TR"/>
        </w:rPr>
        <w:t>bu durumlarının tespit edilmesi halinde, ihale dışı bırakılacaktır;</w:t>
      </w:r>
    </w:p>
    <w:p w14:paraId="047141C9"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Türkiye'nin veya kendi ülkesinin mevzuat hükümleri uyarınca kesinleşmiş sosyal güvenlik borcu olan,</w:t>
      </w:r>
    </w:p>
    <w:p w14:paraId="07F56E86"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Türkiye'nin veya kendi ülkesinin mevzuat hükümleri uyarınca kesinleşmiş vergi borcu olan,</w:t>
      </w:r>
    </w:p>
    <w:p w14:paraId="6D9DCE7D"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xml:space="preserve"> İhale tarihinden önceki 5 yıl içinde, mesleki faaliyetlerinden dolayı yargı kararıyla hüküm giyenler.</w:t>
      </w:r>
    </w:p>
    <w:p w14:paraId="5A077A02" w14:textId="77777777" w:rsidR="00674318" w:rsidRPr="00CA5A48" w:rsidRDefault="00674318"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38E06CBF" w14:textId="77777777" w:rsidR="00952B07" w:rsidRPr="00CA5A48" w:rsidRDefault="00952B07" w:rsidP="00F242E2">
      <w:pPr>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0D5AE041" w14:textId="77777777" w:rsidR="00952B07" w:rsidRPr="00CA5A48" w:rsidRDefault="00952B07"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7B388B34" w14:textId="7F8B318E" w:rsidR="00952B07" w:rsidRPr="00CA5A48" w:rsidRDefault="00D23A52" w:rsidP="00F242E2">
      <w:pPr>
        <w:spacing w:after="0" w:line="240" w:lineRule="auto"/>
        <w:jc w:val="both"/>
        <w:rPr>
          <w:rFonts w:ascii="Times New Roman" w:eastAsia="Times New Roman" w:hAnsi="Times New Roman" w:cs="Times New Roman"/>
          <w:bCs/>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002E1C" w:rsidRPr="00CA5A48">
        <w:rPr>
          <w:rFonts w:ascii="Times New Roman" w:eastAsia="Times New Roman" w:hAnsi="Times New Roman" w:cs="Times New Roman"/>
          <w:bCs/>
          <w:color w:val="000000" w:themeColor="text1"/>
          <w:sz w:val="24"/>
          <w:szCs w:val="24"/>
          <w:lang w:eastAsia="tr-TR"/>
        </w:rPr>
        <w:t xml:space="preserve">, işbu şartname konusu işi ve varsa bu iş karşılığında elde edeceği ödeme/hakkedişleri, </w:t>
      </w:r>
      <w:proofErr w:type="spellStart"/>
      <w:r w:rsidR="00002E1C" w:rsidRPr="00CA5A48">
        <w:rPr>
          <w:rFonts w:ascii="Times New Roman" w:eastAsia="Times New Roman" w:hAnsi="Times New Roman" w:cs="Times New Roman"/>
          <w:bCs/>
          <w:color w:val="000000" w:themeColor="text1"/>
          <w:sz w:val="24"/>
          <w:szCs w:val="24"/>
          <w:lang w:eastAsia="tr-TR"/>
        </w:rPr>
        <w:t>hasleten</w:t>
      </w:r>
      <w:proofErr w:type="spellEnd"/>
      <w:r w:rsidR="00002E1C" w:rsidRPr="00CA5A48">
        <w:rPr>
          <w:rFonts w:ascii="Times New Roman" w:eastAsia="Times New Roman" w:hAnsi="Times New Roman" w:cs="Times New Roman"/>
          <w:bCs/>
          <w:color w:val="000000" w:themeColor="text1"/>
          <w:sz w:val="24"/>
          <w:szCs w:val="24"/>
          <w:lang w:eastAsia="tr-TR"/>
        </w:rPr>
        <w:t xml:space="preserve"> hak ve yükümlülüklerini</w:t>
      </w:r>
      <w:r w:rsidR="006C62ED" w:rsidRPr="00CA5A48">
        <w:rPr>
          <w:rFonts w:ascii="Times New Roman" w:eastAsia="Times New Roman" w:hAnsi="Times New Roman" w:cs="Times New Roman"/>
          <w:bCs/>
          <w:color w:val="000000" w:themeColor="text1"/>
          <w:sz w:val="24"/>
          <w:szCs w:val="24"/>
          <w:lang w:eastAsia="tr-TR"/>
        </w:rPr>
        <w:t xml:space="preserve">n herhangi birini veya tamamını </w:t>
      </w:r>
      <w:proofErr w:type="spellStart"/>
      <w:r w:rsidR="00002E1C" w:rsidRPr="00CA5A48">
        <w:rPr>
          <w:rFonts w:ascii="Times New Roman" w:eastAsia="Times New Roman" w:hAnsi="Times New Roman" w:cs="Times New Roman"/>
          <w:bCs/>
          <w:color w:val="000000" w:themeColor="text1"/>
          <w:sz w:val="24"/>
          <w:szCs w:val="24"/>
          <w:lang w:eastAsia="tr-TR"/>
        </w:rPr>
        <w:t>BİRLİK’in</w:t>
      </w:r>
      <w:proofErr w:type="spellEnd"/>
      <w:r w:rsidR="00002E1C" w:rsidRPr="00CA5A48">
        <w:rPr>
          <w:rFonts w:ascii="Times New Roman" w:eastAsia="Times New Roman" w:hAnsi="Times New Roman" w:cs="Times New Roman"/>
          <w:bCs/>
          <w:color w:val="000000" w:themeColor="text1"/>
          <w:sz w:val="24"/>
          <w:szCs w:val="24"/>
          <w:lang w:eastAsia="tr-TR"/>
        </w:rPr>
        <w:t xml:space="preserve"> yazılı onayı olmaksızın, herhangi bir 3.kişiye devir </w:t>
      </w:r>
      <w:r w:rsidR="006C62ED" w:rsidRPr="00CA5A48">
        <w:rPr>
          <w:rFonts w:ascii="Times New Roman" w:eastAsia="Times New Roman" w:hAnsi="Times New Roman" w:cs="Times New Roman"/>
          <w:bCs/>
          <w:color w:val="000000" w:themeColor="text1"/>
          <w:sz w:val="24"/>
          <w:szCs w:val="24"/>
          <w:lang w:eastAsia="tr-TR"/>
        </w:rPr>
        <w:t>ve temlik edemez. BİRLİK, işbu şartname konusu işten kaynaklı hak ve yükümlülüklerini devir ve temlik hakkını haizdir.</w:t>
      </w:r>
    </w:p>
    <w:p w14:paraId="3BAA421F" w14:textId="77777777" w:rsidR="00952B07" w:rsidRPr="00CA5A48" w:rsidRDefault="00952B07"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6BE08E71" w14:textId="43415016"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TEKLİFLERİ DEĞERLENDİRİLMESİ VE FİRMA SEÇİM KRİTERLERİ:</w:t>
      </w:r>
    </w:p>
    <w:p w14:paraId="20C57E96" w14:textId="77DDE6F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 xml:space="preserve">Teklifler,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Yönetim Kurulu ile Genel Sekreterlikten oluşacak bir komisyon tarafından değerlendirilecektir.</w:t>
      </w:r>
    </w:p>
    <w:p w14:paraId="53960BF2"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 xml:space="preserve"> Değerlendirmede, uygun fiyat ve </w:t>
      </w:r>
      <w:proofErr w:type="spellStart"/>
      <w:r w:rsidRPr="00CA5A48">
        <w:rPr>
          <w:rFonts w:ascii="Times New Roman" w:eastAsia="Times New Roman" w:hAnsi="Times New Roman" w:cs="Times New Roman"/>
          <w:color w:val="000000" w:themeColor="text1"/>
          <w:sz w:val="24"/>
          <w:szCs w:val="24"/>
          <w:lang w:eastAsia="tr-TR"/>
        </w:rPr>
        <w:t>İSTEKLİ'nin</w:t>
      </w:r>
      <w:proofErr w:type="spellEnd"/>
      <w:r w:rsidRPr="00CA5A48">
        <w:rPr>
          <w:rFonts w:ascii="Times New Roman" w:eastAsia="Times New Roman" w:hAnsi="Times New Roman" w:cs="Times New Roman"/>
          <w:color w:val="000000" w:themeColor="text1"/>
          <w:sz w:val="24"/>
          <w:szCs w:val="24"/>
          <w:lang w:eastAsia="tr-TR"/>
        </w:rPr>
        <w:t xml:space="preserve"> benzer işlerde tecrübe ettiği hizmet kalitesi göz önünde bulundurulacaktır.</w:t>
      </w:r>
    </w:p>
    <w:p w14:paraId="3E551962" w14:textId="3A08F19E"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3.</w:t>
      </w:r>
      <w:r w:rsidRPr="00CA5A48">
        <w:rPr>
          <w:rFonts w:ascii="Times New Roman" w:eastAsia="Times New Roman" w:hAnsi="Times New Roman" w:cs="Times New Roman"/>
          <w:color w:val="000000" w:themeColor="text1"/>
          <w:sz w:val="24"/>
          <w:szCs w:val="24"/>
          <w:lang w:eastAsia="tr-TR"/>
        </w:rPr>
        <w:t xml:space="preserve"> Değerlendirme sonuçları İSTEKLİ</w:t>
      </w:r>
      <w:r w:rsidR="00455ADD">
        <w:rPr>
          <w:rFonts w:ascii="Times New Roman" w:eastAsia="Times New Roman" w:hAnsi="Times New Roman" w:cs="Times New Roman"/>
          <w:color w:val="000000" w:themeColor="text1"/>
          <w:sz w:val="24"/>
          <w:szCs w:val="24"/>
          <w:lang w:eastAsia="tr-TR"/>
        </w:rPr>
        <w:t>LERE</w:t>
      </w:r>
      <w:r w:rsidRPr="00CA5A48">
        <w:rPr>
          <w:rFonts w:ascii="Times New Roman" w:eastAsia="Times New Roman" w:hAnsi="Times New Roman" w:cs="Times New Roman"/>
          <w:color w:val="000000" w:themeColor="text1"/>
          <w:sz w:val="24"/>
          <w:szCs w:val="24"/>
          <w:lang w:eastAsia="tr-TR"/>
        </w:rPr>
        <w:t xml:space="preserve"> yazılı olarak bildirilecektir.</w:t>
      </w:r>
    </w:p>
    <w:p w14:paraId="61BB8F9A" w14:textId="320F4661" w:rsidR="0067431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xml:space="preserve">, yapılan değerlendirme sonucunda teklifleri hakkında alım kararı verilmemesi halinde </w:t>
      </w:r>
      <w:proofErr w:type="spellStart"/>
      <w:r w:rsidRPr="00CA5A48">
        <w:rPr>
          <w:rFonts w:ascii="Times New Roman" w:eastAsia="Times New Roman" w:hAnsi="Times New Roman" w:cs="Times New Roman"/>
          <w:color w:val="000000" w:themeColor="text1"/>
          <w:sz w:val="24"/>
          <w:szCs w:val="24"/>
          <w:lang w:eastAsia="tr-TR"/>
        </w:rPr>
        <w:t>BİRLİK'ten</w:t>
      </w:r>
      <w:proofErr w:type="spellEnd"/>
      <w:r w:rsidRPr="00CA5A48">
        <w:rPr>
          <w:rFonts w:ascii="Times New Roman" w:eastAsia="Times New Roman" w:hAnsi="Times New Roman" w:cs="Times New Roman"/>
          <w:color w:val="000000" w:themeColor="text1"/>
          <w:sz w:val="24"/>
          <w:szCs w:val="24"/>
          <w:lang w:eastAsia="tr-TR"/>
        </w:rPr>
        <w:t xml:space="preserve"> her ne nam altında olursa olsun herhangi bir tazminat ve sair talep haklarının olmadığını kabul ve taahhüt ederler. </w:t>
      </w:r>
    </w:p>
    <w:p w14:paraId="50670035" w14:textId="77777777" w:rsidR="00455ADD" w:rsidRPr="00CA5A48" w:rsidRDefault="00455ADD"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36F67A3F" w14:textId="77777777" w:rsidR="00674318" w:rsidRPr="00CA5A48" w:rsidRDefault="00674318"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28BC93BC" w14:textId="77777777"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657C6CC2" w14:textId="70B32824"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1.</w:t>
      </w:r>
      <w:r w:rsidRPr="00CA5A48">
        <w:rPr>
          <w:rFonts w:ascii="Times New Roman" w:eastAsia="Times New Roman" w:hAnsi="Times New Roman" w:cs="Times New Roman"/>
          <w:color w:val="000000" w:themeColor="text1"/>
          <w:sz w:val="24"/>
          <w:szCs w:val="24"/>
          <w:lang w:eastAsia="tr-TR"/>
        </w:rPr>
        <w:t xml:space="preserve">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gerekli gördüğü takdirde ihaleyi yapmama hakkına sahiptir.</w:t>
      </w:r>
    </w:p>
    <w:p w14:paraId="71654A08" w14:textId="1BAAE56A"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2.</w:t>
      </w:r>
      <w:r w:rsidRPr="00CA5A48">
        <w:rPr>
          <w:rFonts w:ascii="Times New Roman" w:eastAsia="Times New Roman" w:hAnsi="Times New Roman" w:cs="Times New Roman"/>
          <w:color w:val="000000" w:themeColor="text1"/>
          <w:sz w:val="24"/>
          <w:szCs w:val="24"/>
          <w:lang w:eastAsia="tr-TR"/>
        </w:rPr>
        <w:t>İSTEKLİ</w:t>
      </w:r>
      <w:r w:rsidR="00455ADD">
        <w:rPr>
          <w:rFonts w:ascii="Times New Roman" w:eastAsia="Times New Roman" w:hAnsi="Times New Roman" w:cs="Times New Roman"/>
          <w:color w:val="000000" w:themeColor="text1"/>
          <w:sz w:val="24"/>
          <w:szCs w:val="24"/>
          <w:lang w:eastAsia="tr-TR"/>
        </w:rPr>
        <w:t>LER</w:t>
      </w:r>
      <w:r w:rsidRPr="00CA5A48">
        <w:rPr>
          <w:rFonts w:ascii="Times New Roman" w:eastAsia="Times New Roman" w:hAnsi="Times New Roman" w:cs="Times New Roman"/>
          <w:color w:val="000000" w:themeColor="text1"/>
          <w:sz w:val="24"/>
          <w:szCs w:val="24"/>
          <w:lang w:eastAsia="tr-TR"/>
        </w:rPr>
        <w:t xml:space="preserve">,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'in</w:t>
      </w:r>
      <w:proofErr w:type="spellEnd"/>
      <w:r w:rsidRPr="00CA5A48">
        <w:rPr>
          <w:rFonts w:ascii="Times New Roman" w:eastAsia="Times New Roman" w:hAnsi="Times New Roman" w:cs="Times New Roman"/>
          <w:color w:val="000000" w:themeColor="text1"/>
          <w:sz w:val="24"/>
          <w:szCs w:val="24"/>
          <w:lang w:eastAsia="tr-TR"/>
        </w:rPr>
        <w:t xml:space="preserve"> herhangi bir nedenle ihaleyi yapmaktan vazgeçmesi halinde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w:t>
      </w:r>
      <w:r w:rsidR="00455ADD">
        <w:rPr>
          <w:rFonts w:ascii="Times New Roman" w:eastAsia="Times New Roman" w:hAnsi="Times New Roman" w:cs="Times New Roman"/>
          <w:color w:val="000000" w:themeColor="text1"/>
          <w:sz w:val="24"/>
          <w:szCs w:val="24"/>
          <w:lang w:eastAsia="tr-TR"/>
        </w:rPr>
        <w:t>t</w:t>
      </w:r>
      <w:r w:rsidRPr="00CA5A48">
        <w:rPr>
          <w:rFonts w:ascii="Times New Roman" w:eastAsia="Times New Roman" w:hAnsi="Times New Roman" w:cs="Times New Roman"/>
          <w:color w:val="000000" w:themeColor="text1"/>
          <w:sz w:val="24"/>
          <w:szCs w:val="24"/>
          <w:lang w:eastAsia="tr-TR"/>
        </w:rPr>
        <w:t>en</w:t>
      </w:r>
      <w:proofErr w:type="spellEnd"/>
      <w:r w:rsidRPr="00CA5A48">
        <w:rPr>
          <w:rFonts w:ascii="Times New Roman" w:eastAsia="Times New Roman" w:hAnsi="Times New Roman" w:cs="Times New Roman"/>
          <w:color w:val="000000" w:themeColor="text1"/>
          <w:sz w:val="24"/>
          <w:szCs w:val="24"/>
          <w:lang w:eastAsia="tr-TR"/>
        </w:rPr>
        <w:t xml:space="preserve"> her ne nam altında olursa olsun herhangi bir tazminat ve sair talep haklarının olmadığını kabul ve taahhüt ederler.</w:t>
      </w:r>
    </w:p>
    <w:p w14:paraId="22005DE6" w14:textId="2B0AEA83" w:rsidR="00F004BD" w:rsidRPr="00CA5A48" w:rsidRDefault="00F004BD" w:rsidP="00F242E2">
      <w:pPr>
        <w:spacing w:after="0" w:line="240" w:lineRule="auto"/>
        <w:jc w:val="both"/>
        <w:rPr>
          <w:rFonts w:ascii="Times New Roman" w:eastAsia="Times New Roman" w:hAnsi="Times New Roman" w:cs="Times New Roman"/>
          <w:color w:val="000000" w:themeColor="text1"/>
          <w:sz w:val="24"/>
          <w:szCs w:val="24"/>
          <w:lang w:eastAsia="tr-TR"/>
        </w:rPr>
      </w:pPr>
    </w:p>
    <w:p w14:paraId="565F1EC0" w14:textId="77777777" w:rsidR="00F004BD" w:rsidRPr="00CA5A48" w:rsidRDefault="00F004BD"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0E3A2446" w14:textId="031EF9BB" w:rsidR="00674318" w:rsidRPr="00CA5A4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UYUŞMAZLIKLARIN ÇÖZÜMÜ</w:t>
      </w:r>
    </w:p>
    <w:p w14:paraId="11AE262C" w14:textId="77777777" w:rsidR="00F004BD" w:rsidRPr="00CA5A48" w:rsidRDefault="00F004BD"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79F5D1E" w14:textId="1A92F39A" w:rsidR="007A09D8" w:rsidRDefault="00674318" w:rsidP="00F242E2">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color w:val="000000" w:themeColor="text1"/>
          <w:sz w:val="24"/>
          <w:szCs w:val="24"/>
          <w:lang w:eastAsia="tr-TR"/>
        </w:rPr>
        <w:t xml:space="preserve">İş bu şartnameden doğacak uyuşmazlıkların giderilmesinde, </w:t>
      </w:r>
      <w:r w:rsidRPr="00CA5A48">
        <w:rPr>
          <w:rFonts w:ascii="Times New Roman" w:eastAsia="Times New Roman" w:hAnsi="Times New Roman" w:cs="Times New Roman"/>
          <w:b/>
          <w:color w:val="000000" w:themeColor="text1"/>
          <w:sz w:val="24"/>
          <w:szCs w:val="24"/>
          <w:lang w:eastAsia="tr-TR"/>
        </w:rPr>
        <w:t>İstanbul Tahkim Merkezi</w:t>
      </w:r>
      <w:r w:rsidRPr="00CA5A48">
        <w:rPr>
          <w:rFonts w:ascii="Times New Roman" w:eastAsia="Times New Roman" w:hAnsi="Times New Roman" w:cs="Times New Roman"/>
          <w:color w:val="000000" w:themeColor="text1"/>
          <w:sz w:val="24"/>
          <w:szCs w:val="24"/>
          <w:lang w:eastAsia="tr-TR"/>
        </w:rPr>
        <w:t xml:space="preserve"> yetkili kılınmıştır. Uyuşmazlıklarda Türk hukuku ve İstanbul Tahkim Merkezi tahkim kuralları uygulanacaktı</w:t>
      </w:r>
      <w:r w:rsidR="00B150CB" w:rsidRPr="00CA5A48">
        <w:rPr>
          <w:rFonts w:ascii="Times New Roman" w:eastAsia="Times New Roman" w:hAnsi="Times New Roman" w:cs="Times New Roman"/>
          <w:color w:val="000000" w:themeColor="text1"/>
          <w:sz w:val="24"/>
          <w:szCs w:val="24"/>
          <w:lang w:eastAsia="tr-TR"/>
        </w:rPr>
        <w:t>r</w:t>
      </w:r>
      <w:r w:rsidRPr="00CA5A48">
        <w:rPr>
          <w:rFonts w:ascii="Times New Roman" w:eastAsia="Times New Roman" w:hAnsi="Times New Roman" w:cs="Times New Roman"/>
          <w:color w:val="000000" w:themeColor="text1"/>
          <w:sz w:val="24"/>
          <w:szCs w:val="24"/>
          <w:lang w:eastAsia="tr-TR"/>
        </w:rPr>
        <w:t>.</w:t>
      </w:r>
    </w:p>
    <w:p w14:paraId="6D49BFE7"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4D34E599"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4BFA4785"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3B531A43"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2B8301D6"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41210527"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5ADF7B9"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21DCB711"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481F6B6E"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12980F53" w14:textId="6E90955A" w:rsidR="00BA799B" w:rsidRDefault="00BA799B"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8128B40" w14:textId="77777777" w:rsidR="00D90A31" w:rsidRDefault="00D90A31"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13EA3D2F" w14:textId="007C2E6B" w:rsidR="00D90A31" w:rsidRPr="00DA54C9" w:rsidRDefault="00EB6901" w:rsidP="00F242E2">
      <w:pPr>
        <w:spacing w:after="0" w:line="240" w:lineRule="auto"/>
        <w:jc w:val="both"/>
        <w:rPr>
          <w:rFonts w:ascii="Times New Roman" w:eastAsia="Times New Roman" w:hAnsi="Times New Roman" w:cs="Times New Roman"/>
          <w:b/>
          <w:bCs/>
          <w:color w:val="FF0000"/>
          <w:sz w:val="24"/>
          <w:szCs w:val="24"/>
          <w:lang w:eastAsia="tr-TR"/>
        </w:rPr>
      </w:pPr>
      <w:r w:rsidRPr="00DA54C9">
        <w:rPr>
          <w:rFonts w:ascii="Times New Roman" w:eastAsia="Times New Roman" w:hAnsi="Times New Roman" w:cs="Times New Roman"/>
          <w:b/>
          <w:bCs/>
          <w:color w:val="FF0000"/>
          <w:sz w:val="24"/>
          <w:szCs w:val="24"/>
          <w:lang w:eastAsia="tr-TR"/>
        </w:rPr>
        <w:t>Ek1 Teklif Formu</w:t>
      </w:r>
    </w:p>
    <w:p w14:paraId="1AA92958" w14:textId="77777777" w:rsidR="00DA54C9" w:rsidRDefault="00DA54C9" w:rsidP="00F242E2">
      <w:pPr>
        <w:spacing w:after="0" w:line="240" w:lineRule="auto"/>
        <w:jc w:val="both"/>
        <w:rPr>
          <w:rFonts w:ascii="Times New Roman" w:eastAsia="Times New Roman" w:hAnsi="Times New Roman" w:cs="Times New Roman"/>
          <w:b/>
          <w:bCs/>
          <w:color w:val="000000" w:themeColor="text1"/>
          <w:sz w:val="24"/>
          <w:szCs w:val="24"/>
          <w:lang w:eastAsia="tr-TR"/>
        </w:rPr>
      </w:pPr>
    </w:p>
    <w:p w14:paraId="6DF2D5E6" w14:textId="02B5CF9C" w:rsidR="00EB6901" w:rsidRPr="00D90A31" w:rsidRDefault="00D90A31" w:rsidP="00F242E2">
      <w:pPr>
        <w:spacing w:after="0" w:line="240" w:lineRule="auto"/>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Firma</w:t>
      </w:r>
      <w:r>
        <w:rPr>
          <w:rFonts w:ascii="Times New Roman" w:eastAsia="Times New Roman" w:hAnsi="Times New Roman" w:cs="Times New Roman"/>
          <w:b/>
          <w:bCs/>
          <w:color w:val="000000" w:themeColor="text1"/>
          <w:sz w:val="24"/>
          <w:szCs w:val="24"/>
          <w:lang w:eastAsia="tr-TR"/>
        </w:rPr>
        <w:t xml:space="preserve"> </w:t>
      </w:r>
      <w:proofErr w:type="gramStart"/>
      <w:r>
        <w:rPr>
          <w:rFonts w:ascii="Times New Roman" w:eastAsia="Times New Roman" w:hAnsi="Times New Roman" w:cs="Times New Roman"/>
          <w:b/>
          <w:bCs/>
          <w:color w:val="000000" w:themeColor="text1"/>
          <w:sz w:val="24"/>
          <w:szCs w:val="24"/>
          <w:lang w:eastAsia="tr-TR"/>
        </w:rPr>
        <w:t>Adı :</w:t>
      </w:r>
      <w:proofErr w:type="gramEnd"/>
    </w:p>
    <w:p w14:paraId="09E5DFB7"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1E968B6" w14:textId="77777777" w:rsidR="00EB6901" w:rsidRDefault="00EB6901" w:rsidP="00F242E2">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9781" w:type="dxa"/>
        <w:tblInd w:w="-5" w:type="dxa"/>
        <w:tblCellMar>
          <w:left w:w="70" w:type="dxa"/>
          <w:right w:w="70" w:type="dxa"/>
        </w:tblCellMar>
        <w:tblLook w:val="0000" w:firstRow="0" w:lastRow="0" w:firstColumn="0" w:lastColumn="0" w:noHBand="0" w:noVBand="0"/>
      </w:tblPr>
      <w:tblGrid>
        <w:gridCol w:w="3119"/>
        <w:gridCol w:w="3402"/>
        <w:gridCol w:w="3260"/>
      </w:tblGrid>
      <w:tr w:rsidR="00EB6901" w14:paraId="6171B959" w14:textId="77777777" w:rsidTr="00DA54C9">
        <w:trPr>
          <w:trHeight w:val="866"/>
        </w:trPr>
        <w:tc>
          <w:tcPr>
            <w:tcW w:w="9781" w:type="dxa"/>
            <w:gridSpan w:val="3"/>
          </w:tcPr>
          <w:p w14:paraId="72848867" w14:textId="7F168F21" w:rsidR="00EB6901" w:rsidRPr="00EB6901" w:rsidRDefault="001C6AD1" w:rsidP="00F242E2">
            <w:pPr>
              <w:jc w:val="both"/>
              <w:rPr>
                <w:rFonts w:ascii="Times New Roman" w:eastAsia="Times New Roman" w:hAnsi="Times New Roman" w:cs="Times New Roman"/>
                <w:b/>
                <w:bCs/>
                <w:color w:val="000000" w:themeColor="text1"/>
                <w:sz w:val="24"/>
                <w:szCs w:val="24"/>
                <w:lang w:eastAsia="tr-TR"/>
              </w:rPr>
            </w:pPr>
            <w:bookmarkStart w:id="2" w:name="_Hlk179966028"/>
            <w:r w:rsidRPr="001C6AD1">
              <w:rPr>
                <w:rFonts w:ascii="Times New Roman" w:hAnsi="Times New Roman" w:cs="Times New Roman"/>
                <w:b/>
                <w:bCs/>
                <w:color w:val="000000" w:themeColor="text1"/>
                <w:sz w:val="24"/>
                <w:szCs w:val="24"/>
              </w:rPr>
              <w:t xml:space="preserve">Magic LV 2027 ve 2028 fuarlarının </w:t>
            </w:r>
            <w:r w:rsidR="003500DC">
              <w:rPr>
                <w:rFonts w:ascii="Times New Roman" w:hAnsi="Times New Roman" w:cs="Times New Roman"/>
                <w:b/>
                <w:bCs/>
                <w:color w:val="000000" w:themeColor="text1"/>
                <w:sz w:val="24"/>
                <w:szCs w:val="24"/>
              </w:rPr>
              <w:t>16-18</w:t>
            </w:r>
            <w:r w:rsidRPr="001C6AD1">
              <w:rPr>
                <w:rFonts w:ascii="Times New Roman" w:hAnsi="Times New Roman" w:cs="Times New Roman"/>
                <w:b/>
                <w:bCs/>
                <w:color w:val="000000" w:themeColor="text1"/>
                <w:sz w:val="24"/>
                <w:szCs w:val="24"/>
              </w:rPr>
              <w:t xml:space="preserve"> Şubat 2027, 16-18 Ağustos 2027 ile 2028 Yılının Şubat ve Ağustos Dönemler</w:t>
            </w:r>
            <w:r>
              <w:rPr>
                <w:rFonts w:ascii="Times New Roman" w:hAnsi="Times New Roman" w:cs="Times New Roman"/>
                <w:b/>
                <w:bCs/>
                <w:color w:val="000000" w:themeColor="text1"/>
                <w:sz w:val="24"/>
                <w:szCs w:val="24"/>
              </w:rPr>
              <w:t>i S</w:t>
            </w:r>
            <w:r w:rsidRPr="00EB6901">
              <w:rPr>
                <w:rFonts w:ascii="Times New Roman" w:hAnsi="Times New Roman" w:cs="Times New Roman"/>
                <w:b/>
                <w:bCs/>
                <w:color w:val="000000" w:themeColor="text1"/>
                <w:sz w:val="24"/>
                <w:szCs w:val="24"/>
              </w:rPr>
              <w:t xml:space="preserve">tant </w:t>
            </w:r>
            <w:r w:rsidR="00EB6901" w:rsidRPr="00EB6901">
              <w:rPr>
                <w:rFonts w:ascii="Times New Roman" w:hAnsi="Times New Roman" w:cs="Times New Roman"/>
                <w:b/>
                <w:bCs/>
                <w:color w:val="000000" w:themeColor="text1"/>
                <w:sz w:val="24"/>
                <w:szCs w:val="24"/>
              </w:rPr>
              <w:t>İnşaat Teklifi</w:t>
            </w:r>
          </w:p>
        </w:tc>
      </w:tr>
      <w:tr w:rsidR="00BA799B" w:rsidRPr="00BA799B" w14:paraId="10684999" w14:textId="77777777" w:rsidTr="00DA54C9">
        <w:tblPrEx>
          <w:tblCellMar>
            <w:left w:w="108" w:type="dxa"/>
            <w:right w:w="108" w:type="dxa"/>
          </w:tblCellMar>
          <w:tblLook w:val="04A0" w:firstRow="1" w:lastRow="0" w:firstColumn="1" w:lastColumn="0" w:noHBand="0" w:noVBand="1"/>
        </w:tblPrEx>
        <w:tc>
          <w:tcPr>
            <w:tcW w:w="3119" w:type="dxa"/>
          </w:tcPr>
          <w:p w14:paraId="4AE6914A" w14:textId="02452A33" w:rsidR="00BA799B" w:rsidRPr="00BA799B" w:rsidRDefault="00BA799B" w:rsidP="00F242E2">
            <w:pPr>
              <w:jc w:val="both"/>
              <w:rPr>
                <w:rFonts w:ascii="Times New Roman" w:eastAsia="Times New Roman" w:hAnsi="Times New Roman" w:cs="Times New Roman"/>
                <w:b/>
                <w:bCs/>
                <w:color w:val="000000" w:themeColor="text1"/>
                <w:sz w:val="24"/>
                <w:szCs w:val="24"/>
                <w:lang w:eastAsia="tr-TR"/>
              </w:rPr>
            </w:pPr>
          </w:p>
        </w:tc>
        <w:tc>
          <w:tcPr>
            <w:tcW w:w="3402" w:type="dxa"/>
          </w:tcPr>
          <w:p w14:paraId="0A6099FB" w14:textId="7342A858" w:rsidR="00BA799B" w:rsidRPr="00BA799B" w:rsidRDefault="00BA799B" w:rsidP="00F242E2">
            <w:pPr>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Teklif (Rakam ile KDV Hariç)</w:t>
            </w:r>
          </w:p>
        </w:tc>
        <w:tc>
          <w:tcPr>
            <w:tcW w:w="3260" w:type="dxa"/>
          </w:tcPr>
          <w:p w14:paraId="36FFDA59" w14:textId="140B567E" w:rsidR="00BA799B" w:rsidRPr="00BA799B" w:rsidRDefault="00BA799B" w:rsidP="00F242E2">
            <w:pPr>
              <w:jc w:val="both"/>
              <w:rPr>
                <w:rFonts w:ascii="Times New Roman" w:eastAsia="Times New Roman" w:hAnsi="Times New Roman" w:cs="Times New Roman"/>
                <w:b/>
                <w:bCs/>
                <w:color w:val="000000" w:themeColor="text1"/>
                <w:sz w:val="24"/>
                <w:szCs w:val="24"/>
                <w:lang w:eastAsia="tr-TR"/>
              </w:rPr>
            </w:pPr>
            <w:r w:rsidRPr="00BA799B">
              <w:rPr>
                <w:rFonts w:ascii="Times New Roman" w:eastAsia="Times New Roman" w:hAnsi="Times New Roman" w:cs="Times New Roman"/>
                <w:b/>
                <w:bCs/>
                <w:color w:val="000000" w:themeColor="text1"/>
                <w:sz w:val="24"/>
                <w:szCs w:val="24"/>
                <w:lang w:eastAsia="tr-TR"/>
              </w:rPr>
              <w:t>Teklif (Yazı ile KDV Hariç)</w:t>
            </w:r>
          </w:p>
        </w:tc>
      </w:tr>
      <w:tr w:rsidR="00D90A31" w:rsidRPr="00BA799B" w14:paraId="7F378BC1" w14:textId="77777777" w:rsidTr="00DA54C9">
        <w:tblPrEx>
          <w:tblCellMar>
            <w:left w:w="108" w:type="dxa"/>
            <w:right w:w="108" w:type="dxa"/>
          </w:tblCellMar>
          <w:tblLook w:val="04A0" w:firstRow="1" w:lastRow="0" w:firstColumn="1" w:lastColumn="0" w:noHBand="0" w:noVBand="1"/>
        </w:tblPrEx>
        <w:trPr>
          <w:trHeight w:val="1164"/>
        </w:trPr>
        <w:tc>
          <w:tcPr>
            <w:tcW w:w="3119" w:type="dxa"/>
          </w:tcPr>
          <w:p w14:paraId="2BF8B675" w14:textId="77777777" w:rsidR="00D90A31" w:rsidRPr="00D90A31" w:rsidRDefault="00D90A31" w:rsidP="00F242E2">
            <w:pPr>
              <w:jc w:val="both"/>
              <w:rPr>
                <w:rFonts w:ascii="Times New Roman" w:eastAsia="Times New Roman" w:hAnsi="Times New Roman" w:cs="Times New Roman"/>
                <w:b/>
                <w:bCs/>
                <w:color w:val="000000" w:themeColor="text1"/>
                <w:sz w:val="24"/>
                <w:szCs w:val="24"/>
                <w:lang w:eastAsia="tr-TR"/>
              </w:rPr>
            </w:pPr>
            <w:proofErr w:type="spellStart"/>
            <w:r w:rsidRPr="00D90A31">
              <w:rPr>
                <w:rFonts w:ascii="Times New Roman" w:eastAsia="Times New Roman" w:hAnsi="Times New Roman" w:cs="Times New Roman"/>
                <w:b/>
                <w:bCs/>
                <w:color w:val="000000" w:themeColor="text1"/>
                <w:sz w:val="24"/>
                <w:szCs w:val="24"/>
                <w:lang w:eastAsia="tr-TR"/>
              </w:rPr>
              <w:t>Suntalam</w:t>
            </w:r>
            <w:proofErr w:type="spellEnd"/>
            <w:r w:rsidRPr="00D90A31">
              <w:rPr>
                <w:rFonts w:ascii="Times New Roman" w:eastAsia="Times New Roman" w:hAnsi="Times New Roman" w:cs="Times New Roman"/>
                <w:b/>
                <w:bCs/>
                <w:color w:val="000000" w:themeColor="text1"/>
                <w:sz w:val="24"/>
                <w:szCs w:val="24"/>
                <w:lang w:eastAsia="tr-TR"/>
              </w:rPr>
              <w:t xml:space="preserve"> </w:t>
            </w:r>
            <w:proofErr w:type="gramStart"/>
            <w:r w:rsidRPr="00D90A31">
              <w:rPr>
                <w:rFonts w:ascii="Times New Roman" w:eastAsia="Times New Roman" w:hAnsi="Times New Roman" w:cs="Times New Roman"/>
                <w:b/>
                <w:bCs/>
                <w:color w:val="000000" w:themeColor="text1"/>
                <w:sz w:val="24"/>
                <w:szCs w:val="24"/>
                <w:lang w:eastAsia="tr-TR"/>
              </w:rPr>
              <w:t>Stant  USD</w:t>
            </w:r>
            <w:proofErr w:type="gramEnd"/>
            <w:r w:rsidRPr="00D90A31">
              <w:rPr>
                <w:rFonts w:ascii="Times New Roman" w:eastAsia="Times New Roman" w:hAnsi="Times New Roman" w:cs="Times New Roman"/>
                <w:b/>
                <w:bCs/>
                <w:color w:val="000000" w:themeColor="text1"/>
                <w:sz w:val="24"/>
                <w:szCs w:val="24"/>
                <w:lang w:eastAsia="tr-TR"/>
              </w:rPr>
              <w:t xml:space="preserve"> / fit kare</w:t>
            </w:r>
          </w:p>
          <w:p w14:paraId="6AC0D43F" w14:textId="77777777" w:rsidR="00D90A31" w:rsidRPr="00D90A31" w:rsidRDefault="00D90A31" w:rsidP="00F242E2">
            <w:pPr>
              <w:jc w:val="both"/>
              <w:rPr>
                <w:rFonts w:ascii="Times New Roman" w:eastAsia="Times New Roman" w:hAnsi="Times New Roman" w:cs="Times New Roman"/>
                <w:b/>
                <w:bCs/>
                <w:color w:val="000000" w:themeColor="text1"/>
                <w:sz w:val="24"/>
                <w:szCs w:val="24"/>
                <w:lang w:eastAsia="tr-TR"/>
              </w:rPr>
            </w:pPr>
          </w:p>
          <w:p w14:paraId="0EC195BD" w14:textId="417B6E6C" w:rsidR="00D90A31" w:rsidRPr="00D90A31" w:rsidRDefault="00D90A31" w:rsidP="00F242E2">
            <w:pPr>
              <w:jc w:val="both"/>
              <w:rPr>
                <w:rFonts w:ascii="Times New Roman" w:eastAsia="Times New Roman" w:hAnsi="Times New Roman" w:cs="Times New Roman"/>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-Tasarım 1 benzeri-</w:t>
            </w:r>
          </w:p>
        </w:tc>
        <w:tc>
          <w:tcPr>
            <w:tcW w:w="3402" w:type="dxa"/>
          </w:tcPr>
          <w:p w14:paraId="339A20B1" w14:textId="6EAEAECC" w:rsidR="00D90A31" w:rsidRPr="00BA799B" w:rsidRDefault="00D90A31" w:rsidP="00F242E2">
            <w:pPr>
              <w:jc w:val="both"/>
              <w:rPr>
                <w:rFonts w:ascii="Times New Roman" w:eastAsia="Times New Roman" w:hAnsi="Times New Roman" w:cs="Times New Roman"/>
                <w:b/>
                <w:bCs/>
                <w:color w:val="000000" w:themeColor="text1"/>
                <w:sz w:val="24"/>
                <w:szCs w:val="24"/>
                <w:lang w:eastAsia="tr-TR"/>
              </w:rPr>
            </w:pPr>
          </w:p>
        </w:tc>
        <w:tc>
          <w:tcPr>
            <w:tcW w:w="3260" w:type="dxa"/>
          </w:tcPr>
          <w:p w14:paraId="3AE50682" w14:textId="77777777" w:rsidR="00D90A31" w:rsidRPr="00BA799B" w:rsidRDefault="00D90A31" w:rsidP="00F242E2">
            <w:pPr>
              <w:jc w:val="both"/>
              <w:rPr>
                <w:rFonts w:ascii="Times New Roman" w:eastAsia="Times New Roman" w:hAnsi="Times New Roman" w:cs="Times New Roman"/>
                <w:b/>
                <w:bCs/>
                <w:color w:val="000000" w:themeColor="text1"/>
                <w:sz w:val="24"/>
                <w:szCs w:val="24"/>
                <w:lang w:eastAsia="tr-TR"/>
              </w:rPr>
            </w:pPr>
          </w:p>
        </w:tc>
      </w:tr>
      <w:tr w:rsidR="00EB6901" w14:paraId="02783798" w14:textId="77777777" w:rsidTr="00DA54C9">
        <w:tblPrEx>
          <w:tblCellMar>
            <w:left w:w="108" w:type="dxa"/>
            <w:right w:w="108" w:type="dxa"/>
          </w:tblCellMar>
          <w:tblLook w:val="04A0" w:firstRow="1" w:lastRow="0" w:firstColumn="1" w:lastColumn="0" w:noHBand="0" w:noVBand="1"/>
        </w:tblPrEx>
        <w:trPr>
          <w:trHeight w:val="1371"/>
        </w:trPr>
        <w:tc>
          <w:tcPr>
            <w:tcW w:w="3119" w:type="dxa"/>
          </w:tcPr>
          <w:p w14:paraId="5EA6B7A4" w14:textId="77777777" w:rsidR="00EB6901" w:rsidRDefault="00D90A31" w:rsidP="00F242E2">
            <w:pPr>
              <w:jc w:val="both"/>
              <w:rPr>
                <w:rFonts w:ascii="Times New Roman" w:eastAsia="Times New Roman" w:hAnsi="Times New Roman" w:cs="Times New Roman"/>
                <w:b/>
                <w:bCs/>
                <w:color w:val="000000" w:themeColor="text1"/>
                <w:sz w:val="24"/>
                <w:szCs w:val="24"/>
                <w:lang w:eastAsia="tr-TR"/>
              </w:rPr>
            </w:pPr>
            <w:proofErr w:type="spellStart"/>
            <w:r w:rsidRPr="00D90A31">
              <w:rPr>
                <w:rFonts w:ascii="Times New Roman" w:eastAsia="Times New Roman" w:hAnsi="Times New Roman" w:cs="Times New Roman"/>
                <w:b/>
                <w:bCs/>
                <w:color w:val="000000" w:themeColor="text1"/>
                <w:sz w:val="24"/>
                <w:szCs w:val="24"/>
                <w:lang w:eastAsia="tr-TR"/>
              </w:rPr>
              <w:t>Oktonorm</w:t>
            </w:r>
            <w:proofErr w:type="spellEnd"/>
            <w:r w:rsidRPr="00D90A31">
              <w:rPr>
                <w:rFonts w:ascii="Times New Roman" w:eastAsia="Times New Roman" w:hAnsi="Times New Roman" w:cs="Times New Roman"/>
                <w:b/>
                <w:bCs/>
                <w:color w:val="000000" w:themeColor="text1"/>
                <w:sz w:val="24"/>
                <w:szCs w:val="24"/>
                <w:lang w:eastAsia="tr-TR"/>
              </w:rPr>
              <w:t xml:space="preserve"> Stant USD / fit kare</w:t>
            </w:r>
          </w:p>
          <w:p w14:paraId="5FA16AE4" w14:textId="77777777" w:rsidR="00D90A31" w:rsidRPr="00D90A31" w:rsidRDefault="00D90A31" w:rsidP="00F242E2">
            <w:pPr>
              <w:jc w:val="both"/>
              <w:rPr>
                <w:rFonts w:ascii="Times New Roman" w:eastAsia="Times New Roman" w:hAnsi="Times New Roman" w:cs="Times New Roman"/>
                <w:b/>
                <w:bCs/>
                <w:color w:val="000000" w:themeColor="text1"/>
                <w:sz w:val="24"/>
                <w:szCs w:val="24"/>
                <w:lang w:eastAsia="tr-TR"/>
              </w:rPr>
            </w:pPr>
          </w:p>
          <w:p w14:paraId="0BDC2E14" w14:textId="372BBF56" w:rsidR="00D90A31" w:rsidRDefault="00D90A31" w:rsidP="00F242E2">
            <w:pPr>
              <w:jc w:val="both"/>
              <w:rPr>
                <w:rFonts w:ascii="Times New Roman" w:eastAsia="Times New Roman" w:hAnsi="Times New Roman" w:cs="Times New Roman"/>
                <w:color w:val="000000" w:themeColor="text1"/>
                <w:sz w:val="24"/>
                <w:szCs w:val="24"/>
                <w:lang w:eastAsia="tr-TR"/>
              </w:rPr>
            </w:pPr>
            <w:r w:rsidRPr="00D90A31">
              <w:rPr>
                <w:rFonts w:ascii="Times New Roman" w:eastAsia="Times New Roman" w:hAnsi="Times New Roman" w:cs="Times New Roman"/>
                <w:b/>
                <w:bCs/>
                <w:color w:val="000000" w:themeColor="text1"/>
                <w:sz w:val="24"/>
                <w:szCs w:val="24"/>
                <w:lang w:eastAsia="tr-TR"/>
              </w:rPr>
              <w:t>-Tasarım 2 benzeri-</w:t>
            </w:r>
          </w:p>
        </w:tc>
        <w:tc>
          <w:tcPr>
            <w:tcW w:w="3402" w:type="dxa"/>
          </w:tcPr>
          <w:p w14:paraId="18E07149" w14:textId="61A030A6" w:rsidR="00EB6901" w:rsidRDefault="00EB6901" w:rsidP="00F242E2">
            <w:pPr>
              <w:jc w:val="both"/>
              <w:rPr>
                <w:rFonts w:ascii="Times New Roman" w:eastAsia="Times New Roman" w:hAnsi="Times New Roman" w:cs="Times New Roman"/>
                <w:color w:val="000000" w:themeColor="text1"/>
                <w:sz w:val="24"/>
                <w:szCs w:val="24"/>
                <w:lang w:eastAsia="tr-TR"/>
              </w:rPr>
            </w:pPr>
          </w:p>
        </w:tc>
        <w:tc>
          <w:tcPr>
            <w:tcW w:w="3260" w:type="dxa"/>
          </w:tcPr>
          <w:p w14:paraId="7566C3F3" w14:textId="24581166" w:rsidR="00EB6901" w:rsidRDefault="00EB6901" w:rsidP="00F242E2">
            <w:pPr>
              <w:jc w:val="both"/>
              <w:rPr>
                <w:rFonts w:ascii="Times New Roman" w:eastAsia="Times New Roman" w:hAnsi="Times New Roman" w:cs="Times New Roman"/>
                <w:color w:val="000000" w:themeColor="text1"/>
                <w:sz w:val="24"/>
                <w:szCs w:val="24"/>
                <w:lang w:eastAsia="tr-TR"/>
              </w:rPr>
            </w:pPr>
          </w:p>
        </w:tc>
      </w:tr>
      <w:bookmarkEnd w:id="2"/>
    </w:tbl>
    <w:p w14:paraId="5EC582EC" w14:textId="1C89168D" w:rsidR="00BA799B" w:rsidRDefault="00BA799B"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87E4085" w14:textId="77777777" w:rsidR="00D90A31" w:rsidRDefault="00D90A3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66B219C1" w14:textId="77777777" w:rsidR="00D90A31" w:rsidRDefault="00D90A3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769AFE1F" w14:textId="77777777" w:rsidR="00D90A31" w:rsidRDefault="00D90A31" w:rsidP="00F242E2">
      <w:pPr>
        <w:spacing w:after="0" w:line="240" w:lineRule="auto"/>
        <w:jc w:val="both"/>
        <w:rPr>
          <w:rFonts w:ascii="Times New Roman" w:eastAsia="Times New Roman" w:hAnsi="Times New Roman" w:cs="Times New Roman"/>
          <w:color w:val="000000" w:themeColor="text1"/>
          <w:sz w:val="24"/>
          <w:szCs w:val="24"/>
          <w:lang w:eastAsia="tr-TR"/>
        </w:rPr>
      </w:pPr>
    </w:p>
    <w:p w14:paraId="0245F354" w14:textId="77777777" w:rsidR="00D90A31" w:rsidRDefault="00D90A31" w:rsidP="00F242E2">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Firma</w:t>
      </w:r>
      <w:r>
        <w:rPr>
          <w:rFonts w:ascii="Times New Roman" w:eastAsia="Times New Roman" w:hAnsi="Times New Roman" w:cs="Times New Roman"/>
          <w:b/>
          <w:bCs/>
          <w:color w:val="000000" w:themeColor="text1"/>
          <w:sz w:val="24"/>
          <w:szCs w:val="24"/>
          <w:lang w:eastAsia="tr-TR"/>
        </w:rPr>
        <w:t xml:space="preserve"> Adı</w:t>
      </w:r>
    </w:p>
    <w:p w14:paraId="1E1D6754" w14:textId="7DDDF978" w:rsidR="00D90A31" w:rsidRPr="00D90A31" w:rsidRDefault="00D90A31" w:rsidP="00F242E2">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                                                                                            </w:t>
      </w:r>
      <w:r w:rsidRPr="00D90A31">
        <w:rPr>
          <w:rFonts w:ascii="Times New Roman" w:eastAsia="Times New Roman" w:hAnsi="Times New Roman" w:cs="Times New Roman"/>
          <w:b/>
          <w:bCs/>
          <w:color w:val="000000" w:themeColor="text1"/>
          <w:sz w:val="24"/>
          <w:szCs w:val="24"/>
          <w:lang w:eastAsia="tr-TR"/>
        </w:rPr>
        <w:t xml:space="preserve"> </w:t>
      </w:r>
      <w:proofErr w:type="spellStart"/>
      <w:r w:rsidRPr="00D90A31">
        <w:rPr>
          <w:rFonts w:ascii="Times New Roman" w:eastAsia="Times New Roman" w:hAnsi="Times New Roman" w:cs="Times New Roman"/>
          <w:b/>
          <w:bCs/>
          <w:color w:val="000000" w:themeColor="text1"/>
          <w:sz w:val="24"/>
          <w:szCs w:val="24"/>
          <w:lang w:eastAsia="tr-TR"/>
        </w:rPr>
        <w:t>Kaşe&amp;İmza</w:t>
      </w:r>
      <w:proofErr w:type="spellEnd"/>
    </w:p>
    <w:sectPr w:rsidR="00D90A31" w:rsidRPr="00D90A31" w:rsidSect="002C68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0C22" w14:textId="77777777" w:rsidR="006F1A78" w:rsidRDefault="006F1A78" w:rsidP="00B45800">
      <w:pPr>
        <w:spacing w:after="0" w:line="240" w:lineRule="auto"/>
      </w:pPr>
      <w:r>
        <w:separator/>
      </w:r>
    </w:p>
  </w:endnote>
  <w:endnote w:type="continuationSeparator" w:id="0">
    <w:p w14:paraId="0053C91A" w14:textId="77777777" w:rsidR="006F1A78" w:rsidRDefault="006F1A78" w:rsidP="00B45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B305" w14:textId="77777777" w:rsidR="006F1A78" w:rsidRDefault="006F1A78" w:rsidP="00B45800">
      <w:pPr>
        <w:spacing w:after="0" w:line="240" w:lineRule="auto"/>
      </w:pPr>
      <w:r>
        <w:separator/>
      </w:r>
    </w:p>
  </w:footnote>
  <w:footnote w:type="continuationSeparator" w:id="0">
    <w:p w14:paraId="2F993DB0" w14:textId="77777777" w:rsidR="006F1A78" w:rsidRDefault="006F1A78" w:rsidP="00B45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93EC6"/>
    <w:multiLevelType w:val="hybridMultilevel"/>
    <w:tmpl w:val="E78A286C"/>
    <w:lvl w:ilvl="0" w:tplc="FFFFFFFF">
      <w:start w:val="1"/>
      <w:numFmt w:val="decimal"/>
      <w:lvlText w:val="%1."/>
      <w:lvlJc w:val="left"/>
      <w:pPr>
        <w:tabs>
          <w:tab w:val="num" w:pos="720"/>
        </w:tabs>
        <w:ind w:left="720" w:hanging="360"/>
      </w:pPr>
      <w:rPr>
        <w:rFonts w:hint="default"/>
      </w:rPr>
    </w:lvl>
    <w:lvl w:ilvl="1" w:tplc="041F0001">
      <w:start w:val="1"/>
      <w:numFmt w:val="bullet"/>
      <w:lvlText w:val=""/>
      <w:lvlJc w:val="left"/>
      <w:pPr>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73B3662A"/>
    <w:multiLevelType w:val="hybridMultilevel"/>
    <w:tmpl w:val="1AEC56B0"/>
    <w:lvl w:ilvl="0" w:tplc="3A24C936">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7DF741D8"/>
    <w:multiLevelType w:val="hybridMultilevel"/>
    <w:tmpl w:val="827C3E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190387174">
    <w:abstractNumId w:val="1"/>
  </w:num>
  <w:num w:numId="2" w16cid:durableId="1834028561">
    <w:abstractNumId w:val="2"/>
  </w:num>
  <w:num w:numId="3" w16cid:durableId="171071511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313E6"/>
    <w:rsid w:val="000333B9"/>
    <w:rsid w:val="00036091"/>
    <w:rsid w:val="00036907"/>
    <w:rsid w:val="00040C9E"/>
    <w:rsid w:val="00052BE5"/>
    <w:rsid w:val="00056BA9"/>
    <w:rsid w:val="000572D8"/>
    <w:rsid w:val="00060DE5"/>
    <w:rsid w:val="00060F6F"/>
    <w:rsid w:val="00064CA7"/>
    <w:rsid w:val="0006754F"/>
    <w:rsid w:val="00083E3D"/>
    <w:rsid w:val="00087E03"/>
    <w:rsid w:val="0009202A"/>
    <w:rsid w:val="000A09F0"/>
    <w:rsid w:val="000A0CD3"/>
    <w:rsid w:val="000B53CA"/>
    <w:rsid w:val="000B6276"/>
    <w:rsid w:val="000C3822"/>
    <w:rsid w:val="000C46BF"/>
    <w:rsid w:val="000C5AD4"/>
    <w:rsid w:val="000D1800"/>
    <w:rsid w:val="000E2B2B"/>
    <w:rsid w:val="000E2BF4"/>
    <w:rsid w:val="000F032F"/>
    <w:rsid w:val="000F2657"/>
    <w:rsid w:val="000F62C5"/>
    <w:rsid w:val="0010223A"/>
    <w:rsid w:val="00102DF8"/>
    <w:rsid w:val="00106CA3"/>
    <w:rsid w:val="00106D3C"/>
    <w:rsid w:val="00106ED1"/>
    <w:rsid w:val="00107BEC"/>
    <w:rsid w:val="00115B67"/>
    <w:rsid w:val="00117C99"/>
    <w:rsid w:val="001218D6"/>
    <w:rsid w:val="00121D31"/>
    <w:rsid w:val="00122B14"/>
    <w:rsid w:val="0013043C"/>
    <w:rsid w:val="00147020"/>
    <w:rsid w:val="001563B8"/>
    <w:rsid w:val="00157F60"/>
    <w:rsid w:val="00161763"/>
    <w:rsid w:val="001643E7"/>
    <w:rsid w:val="00166D90"/>
    <w:rsid w:val="00173E63"/>
    <w:rsid w:val="00176027"/>
    <w:rsid w:val="00187AF5"/>
    <w:rsid w:val="00192726"/>
    <w:rsid w:val="0019379B"/>
    <w:rsid w:val="00194EB8"/>
    <w:rsid w:val="001A61D1"/>
    <w:rsid w:val="001B24B6"/>
    <w:rsid w:val="001B3742"/>
    <w:rsid w:val="001B6B85"/>
    <w:rsid w:val="001C037F"/>
    <w:rsid w:val="001C0DAA"/>
    <w:rsid w:val="001C4F72"/>
    <w:rsid w:val="001C6AD1"/>
    <w:rsid w:val="001D5F08"/>
    <w:rsid w:val="001F139A"/>
    <w:rsid w:val="001F783D"/>
    <w:rsid w:val="00200A78"/>
    <w:rsid w:val="00201FB4"/>
    <w:rsid w:val="00203B77"/>
    <w:rsid w:val="00215915"/>
    <w:rsid w:val="002233B8"/>
    <w:rsid w:val="00226146"/>
    <w:rsid w:val="00226FCB"/>
    <w:rsid w:val="00237E62"/>
    <w:rsid w:val="00250F3F"/>
    <w:rsid w:val="00256F90"/>
    <w:rsid w:val="0026268C"/>
    <w:rsid w:val="00270A44"/>
    <w:rsid w:val="002804A4"/>
    <w:rsid w:val="00291F8B"/>
    <w:rsid w:val="0029629B"/>
    <w:rsid w:val="002A1292"/>
    <w:rsid w:val="002A3319"/>
    <w:rsid w:val="002A3347"/>
    <w:rsid w:val="002A3882"/>
    <w:rsid w:val="002A4035"/>
    <w:rsid w:val="002B11A3"/>
    <w:rsid w:val="002B28D7"/>
    <w:rsid w:val="002C1455"/>
    <w:rsid w:val="002C4357"/>
    <w:rsid w:val="002C4553"/>
    <w:rsid w:val="002C6834"/>
    <w:rsid w:val="002D054E"/>
    <w:rsid w:val="002D12E3"/>
    <w:rsid w:val="002D5FC7"/>
    <w:rsid w:val="002E4499"/>
    <w:rsid w:val="002E7AC5"/>
    <w:rsid w:val="002F4600"/>
    <w:rsid w:val="003074F9"/>
    <w:rsid w:val="0031437D"/>
    <w:rsid w:val="00316867"/>
    <w:rsid w:val="00317953"/>
    <w:rsid w:val="003215FE"/>
    <w:rsid w:val="00322533"/>
    <w:rsid w:val="00325D62"/>
    <w:rsid w:val="00327A32"/>
    <w:rsid w:val="003310AC"/>
    <w:rsid w:val="00333E1B"/>
    <w:rsid w:val="0033451F"/>
    <w:rsid w:val="00334C3D"/>
    <w:rsid w:val="003357B9"/>
    <w:rsid w:val="0034546B"/>
    <w:rsid w:val="003500DC"/>
    <w:rsid w:val="00350135"/>
    <w:rsid w:val="0035674C"/>
    <w:rsid w:val="00363911"/>
    <w:rsid w:val="003655D0"/>
    <w:rsid w:val="00376FEF"/>
    <w:rsid w:val="00377D00"/>
    <w:rsid w:val="00386663"/>
    <w:rsid w:val="00390E91"/>
    <w:rsid w:val="00393310"/>
    <w:rsid w:val="0039447F"/>
    <w:rsid w:val="00395E82"/>
    <w:rsid w:val="00396A99"/>
    <w:rsid w:val="003A2DAA"/>
    <w:rsid w:val="003A4771"/>
    <w:rsid w:val="003B3A8E"/>
    <w:rsid w:val="003E215D"/>
    <w:rsid w:val="003F36B5"/>
    <w:rsid w:val="00417A7C"/>
    <w:rsid w:val="00422922"/>
    <w:rsid w:val="004237F6"/>
    <w:rsid w:val="00437C0C"/>
    <w:rsid w:val="004402A4"/>
    <w:rsid w:val="00442D55"/>
    <w:rsid w:val="00443E53"/>
    <w:rsid w:val="0044429E"/>
    <w:rsid w:val="00444EE1"/>
    <w:rsid w:val="00452257"/>
    <w:rsid w:val="00454288"/>
    <w:rsid w:val="00455ADD"/>
    <w:rsid w:val="00466342"/>
    <w:rsid w:val="00472468"/>
    <w:rsid w:val="00475135"/>
    <w:rsid w:val="004763B3"/>
    <w:rsid w:val="00476B2C"/>
    <w:rsid w:val="00477B7F"/>
    <w:rsid w:val="004838D4"/>
    <w:rsid w:val="004A483C"/>
    <w:rsid w:val="004A4DB9"/>
    <w:rsid w:val="004B7C4B"/>
    <w:rsid w:val="004C0530"/>
    <w:rsid w:val="004C3C06"/>
    <w:rsid w:val="004C3CD0"/>
    <w:rsid w:val="004D0E79"/>
    <w:rsid w:val="004D249A"/>
    <w:rsid w:val="004D4576"/>
    <w:rsid w:val="004E1803"/>
    <w:rsid w:val="004E62C6"/>
    <w:rsid w:val="004E7A10"/>
    <w:rsid w:val="004F06AD"/>
    <w:rsid w:val="004F32FB"/>
    <w:rsid w:val="005033D7"/>
    <w:rsid w:val="00512DED"/>
    <w:rsid w:val="0052102A"/>
    <w:rsid w:val="00533209"/>
    <w:rsid w:val="00535DBB"/>
    <w:rsid w:val="00543138"/>
    <w:rsid w:val="00552201"/>
    <w:rsid w:val="00553444"/>
    <w:rsid w:val="0055685B"/>
    <w:rsid w:val="005752F3"/>
    <w:rsid w:val="00575524"/>
    <w:rsid w:val="005803E0"/>
    <w:rsid w:val="00580739"/>
    <w:rsid w:val="00581236"/>
    <w:rsid w:val="00587C45"/>
    <w:rsid w:val="00590CC7"/>
    <w:rsid w:val="00591D9A"/>
    <w:rsid w:val="00592D2B"/>
    <w:rsid w:val="005972A9"/>
    <w:rsid w:val="005A1C7B"/>
    <w:rsid w:val="005A56C6"/>
    <w:rsid w:val="005B0C60"/>
    <w:rsid w:val="005B155A"/>
    <w:rsid w:val="005B7A14"/>
    <w:rsid w:val="005C71AC"/>
    <w:rsid w:val="005D3EEA"/>
    <w:rsid w:val="005D7E1C"/>
    <w:rsid w:val="005E0AB9"/>
    <w:rsid w:val="005E6A58"/>
    <w:rsid w:val="005F79E4"/>
    <w:rsid w:val="00602C16"/>
    <w:rsid w:val="00610261"/>
    <w:rsid w:val="00612BF6"/>
    <w:rsid w:val="0062182E"/>
    <w:rsid w:val="0062325A"/>
    <w:rsid w:val="006304B2"/>
    <w:rsid w:val="00630E4E"/>
    <w:rsid w:val="006420ED"/>
    <w:rsid w:val="00642F8E"/>
    <w:rsid w:val="00651690"/>
    <w:rsid w:val="00655C0A"/>
    <w:rsid w:val="00660054"/>
    <w:rsid w:val="0066032E"/>
    <w:rsid w:val="00660DE4"/>
    <w:rsid w:val="00674318"/>
    <w:rsid w:val="006847D1"/>
    <w:rsid w:val="006849A3"/>
    <w:rsid w:val="00685A5A"/>
    <w:rsid w:val="006950EA"/>
    <w:rsid w:val="00697061"/>
    <w:rsid w:val="006A2A5C"/>
    <w:rsid w:val="006A30D1"/>
    <w:rsid w:val="006A7A8D"/>
    <w:rsid w:val="006B71D5"/>
    <w:rsid w:val="006C396E"/>
    <w:rsid w:val="006C62ED"/>
    <w:rsid w:val="006D1B69"/>
    <w:rsid w:val="006D1C1F"/>
    <w:rsid w:val="006D20DF"/>
    <w:rsid w:val="006D221F"/>
    <w:rsid w:val="006D7499"/>
    <w:rsid w:val="006E1035"/>
    <w:rsid w:val="006E2680"/>
    <w:rsid w:val="006F1A78"/>
    <w:rsid w:val="00701529"/>
    <w:rsid w:val="00713080"/>
    <w:rsid w:val="00721197"/>
    <w:rsid w:val="00724E7C"/>
    <w:rsid w:val="00725B91"/>
    <w:rsid w:val="00731002"/>
    <w:rsid w:val="0073400A"/>
    <w:rsid w:val="00746E28"/>
    <w:rsid w:val="007505F4"/>
    <w:rsid w:val="00756C13"/>
    <w:rsid w:val="00757879"/>
    <w:rsid w:val="00757B84"/>
    <w:rsid w:val="00761E0B"/>
    <w:rsid w:val="007630D0"/>
    <w:rsid w:val="00772569"/>
    <w:rsid w:val="00784F61"/>
    <w:rsid w:val="007974A1"/>
    <w:rsid w:val="00797C09"/>
    <w:rsid w:val="007A09D8"/>
    <w:rsid w:val="007B1AB3"/>
    <w:rsid w:val="007B303E"/>
    <w:rsid w:val="007C4FF7"/>
    <w:rsid w:val="007D0028"/>
    <w:rsid w:val="007D3212"/>
    <w:rsid w:val="007E5ED4"/>
    <w:rsid w:val="00801E5A"/>
    <w:rsid w:val="008118FF"/>
    <w:rsid w:val="00826269"/>
    <w:rsid w:val="00833409"/>
    <w:rsid w:val="00837881"/>
    <w:rsid w:val="00853B8E"/>
    <w:rsid w:val="00854610"/>
    <w:rsid w:val="008617FC"/>
    <w:rsid w:val="00864BE1"/>
    <w:rsid w:val="00867EBE"/>
    <w:rsid w:val="00874ADE"/>
    <w:rsid w:val="00877B17"/>
    <w:rsid w:val="008870D6"/>
    <w:rsid w:val="00890129"/>
    <w:rsid w:val="00893708"/>
    <w:rsid w:val="00895AE1"/>
    <w:rsid w:val="008963CF"/>
    <w:rsid w:val="008A0F7D"/>
    <w:rsid w:val="008A1F7D"/>
    <w:rsid w:val="008A5870"/>
    <w:rsid w:val="008B36F9"/>
    <w:rsid w:val="008B4770"/>
    <w:rsid w:val="008C0934"/>
    <w:rsid w:val="008C230B"/>
    <w:rsid w:val="008C38AD"/>
    <w:rsid w:val="008C7881"/>
    <w:rsid w:val="008D5A64"/>
    <w:rsid w:val="008E267E"/>
    <w:rsid w:val="008E576C"/>
    <w:rsid w:val="008E748F"/>
    <w:rsid w:val="008E75AC"/>
    <w:rsid w:val="008E776B"/>
    <w:rsid w:val="0090620F"/>
    <w:rsid w:val="0090668F"/>
    <w:rsid w:val="0091153B"/>
    <w:rsid w:val="00926346"/>
    <w:rsid w:val="00933B42"/>
    <w:rsid w:val="00942384"/>
    <w:rsid w:val="00951C64"/>
    <w:rsid w:val="00952B07"/>
    <w:rsid w:val="00954C95"/>
    <w:rsid w:val="00964DD8"/>
    <w:rsid w:val="00976E43"/>
    <w:rsid w:val="00985567"/>
    <w:rsid w:val="009923C9"/>
    <w:rsid w:val="009A7BB4"/>
    <w:rsid w:val="009B2F7D"/>
    <w:rsid w:val="009B470E"/>
    <w:rsid w:val="009B7FED"/>
    <w:rsid w:val="009D160F"/>
    <w:rsid w:val="009D2F9D"/>
    <w:rsid w:val="009D43C6"/>
    <w:rsid w:val="009D46F2"/>
    <w:rsid w:val="009E3C4E"/>
    <w:rsid w:val="009E5856"/>
    <w:rsid w:val="00A00D86"/>
    <w:rsid w:val="00A012B3"/>
    <w:rsid w:val="00A02377"/>
    <w:rsid w:val="00A20634"/>
    <w:rsid w:val="00A22BD7"/>
    <w:rsid w:val="00A24562"/>
    <w:rsid w:val="00A2501D"/>
    <w:rsid w:val="00A25C7B"/>
    <w:rsid w:val="00A2634F"/>
    <w:rsid w:val="00A31B0D"/>
    <w:rsid w:val="00A35572"/>
    <w:rsid w:val="00A36618"/>
    <w:rsid w:val="00A42930"/>
    <w:rsid w:val="00A42CF9"/>
    <w:rsid w:val="00A5114C"/>
    <w:rsid w:val="00A6028F"/>
    <w:rsid w:val="00A63879"/>
    <w:rsid w:val="00A706A9"/>
    <w:rsid w:val="00A714A0"/>
    <w:rsid w:val="00A725B9"/>
    <w:rsid w:val="00A748D7"/>
    <w:rsid w:val="00A87066"/>
    <w:rsid w:val="00A90643"/>
    <w:rsid w:val="00AA1901"/>
    <w:rsid w:val="00AA3942"/>
    <w:rsid w:val="00AA7D7A"/>
    <w:rsid w:val="00AB78FF"/>
    <w:rsid w:val="00AC26E4"/>
    <w:rsid w:val="00AC44D2"/>
    <w:rsid w:val="00AC51AF"/>
    <w:rsid w:val="00AC6C3E"/>
    <w:rsid w:val="00AD00BD"/>
    <w:rsid w:val="00AF401E"/>
    <w:rsid w:val="00AF77F8"/>
    <w:rsid w:val="00B150CB"/>
    <w:rsid w:val="00B23BCE"/>
    <w:rsid w:val="00B30596"/>
    <w:rsid w:val="00B42C89"/>
    <w:rsid w:val="00B44A07"/>
    <w:rsid w:val="00B45800"/>
    <w:rsid w:val="00B63C5C"/>
    <w:rsid w:val="00B63FAF"/>
    <w:rsid w:val="00B661F9"/>
    <w:rsid w:val="00B6633B"/>
    <w:rsid w:val="00B71B6C"/>
    <w:rsid w:val="00B7397C"/>
    <w:rsid w:val="00B800DA"/>
    <w:rsid w:val="00B81980"/>
    <w:rsid w:val="00B9016E"/>
    <w:rsid w:val="00B94444"/>
    <w:rsid w:val="00B97975"/>
    <w:rsid w:val="00BA1A6B"/>
    <w:rsid w:val="00BA27AD"/>
    <w:rsid w:val="00BA5613"/>
    <w:rsid w:val="00BA799B"/>
    <w:rsid w:val="00BB54FB"/>
    <w:rsid w:val="00BC050B"/>
    <w:rsid w:val="00BD5D38"/>
    <w:rsid w:val="00BE15CA"/>
    <w:rsid w:val="00BE2BE1"/>
    <w:rsid w:val="00BF2AF7"/>
    <w:rsid w:val="00BF60BB"/>
    <w:rsid w:val="00C000DA"/>
    <w:rsid w:val="00C03398"/>
    <w:rsid w:val="00C1407D"/>
    <w:rsid w:val="00C14D09"/>
    <w:rsid w:val="00C17AA0"/>
    <w:rsid w:val="00C32DA8"/>
    <w:rsid w:val="00C4412B"/>
    <w:rsid w:val="00C44F09"/>
    <w:rsid w:val="00C47393"/>
    <w:rsid w:val="00C474DF"/>
    <w:rsid w:val="00C85A73"/>
    <w:rsid w:val="00C91A64"/>
    <w:rsid w:val="00C929D6"/>
    <w:rsid w:val="00C961FA"/>
    <w:rsid w:val="00CA5A48"/>
    <w:rsid w:val="00CA5B9D"/>
    <w:rsid w:val="00CB4E15"/>
    <w:rsid w:val="00CB65AF"/>
    <w:rsid w:val="00CB6F25"/>
    <w:rsid w:val="00CC67FF"/>
    <w:rsid w:val="00CD7208"/>
    <w:rsid w:val="00CE23FA"/>
    <w:rsid w:val="00CF702C"/>
    <w:rsid w:val="00D23A52"/>
    <w:rsid w:val="00D251FE"/>
    <w:rsid w:val="00D35D20"/>
    <w:rsid w:val="00D42739"/>
    <w:rsid w:val="00D42DB8"/>
    <w:rsid w:val="00D46C8B"/>
    <w:rsid w:val="00D508BA"/>
    <w:rsid w:val="00D539C4"/>
    <w:rsid w:val="00D566CF"/>
    <w:rsid w:val="00D66D70"/>
    <w:rsid w:val="00D80672"/>
    <w:rsid w:val="00D844D2"/>
    <w:rsid w:val="00D86F3C"/>
    <w:rsid w:val="00D874CB"/>
    <w:rsid w:val="00D90A31"/>
    <w:rsid w:val="00D92750"/>
    <w:rsid w:val="00DA1D4F"/>
    <w:rsid w:val="00DA54C9"/>
    <w:rsid w:val="00DB15D1"/>
    <w:rsid w:val="00DB34B7"/>
    <w:rsid w:val="00DB5FB1"/>
    <w:rsid w:val="00DC078F"/>
    <w:rsid w:val="00DC5F0D"/>
    <w:rsid w:val="00DE2B49"/>
    <w:rsid w:val="00DF245A"/>
    <w:rsid w:val="00DF311F"/>
    <w:rsid w:val="00DF7004"/>
    <w:rsid w:val="00E03A9E"/>
    <w:rsid w:val="00E10B7A"/>
    <w:rsid w:val="00E11DC8"/>
    <w:rsid w:val="00E142EF"/>
    <w:rsid w:val="00E159FA"/>
    <w:rsid w:val="00E213E4"/>
    <w:rsid w:val="00E21A23"/>
    <w:rsid w:val="00E4116A"/>
    <w:rsid w:val="00E52BE4"/>
    <w:rsid w:val="00E53A09"/>
    <w:rsid w:val="00E56032"/>
    <w:rsid w:val="00E60D6B"/>
    <w:rsid w:val="00E6235C"/>
    <w:rsid w:val="00E70C7E"/>
    <w:rsid w:val="00E75561"/>
    <w:rsid w:val="00E870C0"/>
    <w:rsid w:val="00EA2097"/>
    <w:rsid w:val="00EA7B54"/>
    <w:rsid w:val="00EB3495"/>
    <w:rsid w:val="00EB6901"/>
    <w:rsid w:val="00EC105F"/>
    <w:rsid w:val="00EC2451"/>
    <w:rsid w:val="00ED7782"/>
    <w:rsid w:val="00EE76C9"/>
    <w:rsid w:val="00EE7B47"/>
    <w:rsid w:val="00EF0A15"/>
    <w:rsid w:val="00EF44C1"/>
    <w:rsid w:val="00EF5F17"/>
    <w:rsid w:val="00F004BD"/>
    <w:rsid w:val="00F1060C"/>
    <w:rsid w:val="00F1092D"/>
    <w:rsid w:val="00F11571"/>
    <w:rsid w:val="00F12D95"/>
    <w:rsid w:val="00F1691A"/>
    <w:rsid w:val="00F17DEB"/>
    <w:rsid w:val="00F20614"/>
    <w:rsid w:val="00F21856"/>
    <w:rsid w:val="00F23A1A"/>
    <w:rsid w:val="00F242E2"/>
    <w:rsid w:val="00F32654"/>
    <w:rsid w:val="00F32DA9"/>
    <w:rsid w:val="00F3407F"/>
    <w:rsid w:val="00F43861"/>
    <w:rsid w:val="00F55B03"/>
    <w:rsid w:val="00F55E26"/>
    <w:rsid w:val="00F56F4F"/>
    <w:rsid w:val="00F6086B"/>
    <w:rsid w:val="00F648BE"/>
    <w:rsid w:val="00F703F1"/>
    <w:rsid w:val="00F71D4E"/>
    <w:rsid w:val="00F87FB2"/>
    <w:rsid w:val="00F9527B"/>
    <w:rsid w:val="00FA52D9"/>
    <w:rsid w:val="00FB170F"/>
    <w:rsid w:val="00FB625C"/>
    <w:rsid w:val="00FB7321"/>
    <w:rsid w:val="00FC063E"/>
    <w:rsid w:val="00FD6CC7"/>
    <w:rsid w:val="00FE0F00"/>
    <w:rsid w:val="00FE5899"/>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677F"/>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semiHidden/>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character" w:styleId="zmlenmeyenBahsetme">
    <w:name w:val="Unresolved Mention"/>
    <w:basedOn w:val="VarsaylanParagrafYazTipi"/>
    <w:uiPriority w:val="99"/>
    <w:semiHidden/>
    <w:unhideWhenUsed/>
    <w:rsid w:val="000F2657"/>
    <w:rPr>
      <w:color w:val="605E5C"/>
      <w:shd w:val="clear" w:color="auto" w:fill="E1DFDD"/>
    </w:rPr>
  </w:style>
  <w:style w:type="paragraph" w:styleId="stBilgi">
    <w:name w:val="header"/>
    <w:basedOn w:val="Normal"/>
    <w:link w:val="stBilgiChar"/>
    <w:uiPriority w:val="99"/>
    <w:unhideWhenUsed/>
    <w:rsid w:val="00B4580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5800"/>
  </w:style>
  <w:style w:type="paragraph" w:styleId="AltBilgi">
    <w:name w:val="footer"/>
    <w:basedOn w:val="Normal"/>
    <w:link w:val="AltBilgiChar"/>
    <w:uiPriority w:val="99"/>
    <w:unhideWhenUsed/>
    <w:rsid w:val="00B4580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5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h.dinc@itkib.org.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dari@itkib.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3D0D1-0042-4899-A7D2-F5FC8C82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7</Pages>
  <Words>2507</Words>
  <Characters>12938</Characters>
  <Application>Microsoft Office Word</Application>
  <DocSecurity>0</DocSecurity>
  <Lines>264</Lines>
  <Paragraphs>149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Anil Biyik</cp:lastModifiedBy>
  <cp:revision>12</cp:revision>
  <cp:lastPrinted>2020-09-18T07:34:00Z</cp:lastPrinted>
  <dcterms:created xsi:type="dcterms:W3CDTF">2026-09-23T12:42:00Z</dcterms:created>
  <dcterms:modified xsi:type="dcterms:W3CDTF">2026-10-02T05:33:00Z</dcterms:modified>
</cp:coreProperties>
</file>